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ED1" w:rsidRDefault="006E7ED1" w:rsidP="002E1B80">
      <w:pPr>
        <w:spacing w:after="0" w:line="240" w:lineRule="auto"/>
        <w:rPr>
          <w:rFonts w:cs="Times New Roman"/>
          <w:color w:val="000000" w:themeColor="text1"/>
          <w:spacing w:val="-5"/>
          <w:lang w:val="en"/>
        </w:rPr>
      </w:pPr>
      <w:r>
        <w:rPr>
          <w:rFonts w:cs="Times New Roman"/>
          <w:color w:val="000000" w:themeColor="text1"/>
          <w:spacing w:val="-5"/>
          <w:lang w:val="en"/>
        </w:rPr>
        <w:t xml:space="preserve">Questions answered – </w:t>
      </w:r>
      <w:r w:rsidR="0096629A">
        <w:rPr>
          <w:rFonts w:cs="Times New Roman"/>
          <w:color w:val="000000" w:themeColor="text1"/>
          <w:spacing w:val="-5"/>
          <w:lang w:val="en"/>
        </w:rPr>
        <w:t xml:space="preserve">1, </w:t>
      </w:r>
      <w:r>
        <w:rPr>
          <w:rFonts w:cs="Times New Roman"/>
          <w:color w:val="000000" w:themeColor="text1"/>
          <w:spacing w:val="-5"/>
          <w:lang w:val="en"/>
        </w:rPr>
        <w:t>4,</w:t>
      </w:r>
      <w:r w:rsidR="00B235D9">
        <w:rPr>
          <w:rFonts w:cs="Times New Roman"/>
          <w:color w:val="000000" w:themeColor="text1"/>
          <w:spacing w:val="-5"/>
          <w:lang w:val="en"/>
        </w:rPr>
        <w:t xml:space="preserve"> 5,</w:t>
      </w:r>
      <w:r w:rsidR="008103E8">
        <w:rPr>
          <w:rFonts w:cs="Times New Roman"/>
          <w:color w:val="000000" w:themeColor="text1"/>
          <w:spacing w:val="-5"/>
          <w:lang w:val="en"/>
        </w:rPr>
        <w:t xml:space="preserve"> </w:t>
      </w:r>
      <w:r>
        <w:rPr>
          <w:rFonts w:cs="Times New Roman"/>
          <w:color w:val="000000" w:themeColor="text1"/>
          <w:spacing w:val="-5"/>
          <w:lang w:val="en"/>
        </w:rPr>
        <w:t>6,</w:t>
      </w:r>
      <w:r w:rsidR="008103E8">
        <w:rPr>
          <w:rFonts w:cs="Times New Roman"/>
          <w:color w:val="000000" w:themeColor="text1"/>
          <w:spacing w:val="-5"/>
          <w:lang w:val="en"/>
        </w:rPr>
        <w:t xml:space="preserve"> </w:t>
      </w:r>
      <w:r>
        <w:rPr>
          <w:rFonts w:cs="Times New Roman"/>
          <w:color w:val="000000" w:themeColor="text1"/>
          <w:spacing w:val="-5"/>
          <w:lang w:val="en"/>
        </w:rPr>
        <w:t>8,</w:t>
      </w:r>
      <w:r w:rsidR="008103E8">
        <w:rPr>
          <w:rFonts w:cs="Times New Roman"/>
          <w:color w:val="000000" w:themeColor="text1"/>
          <w:spacing w:val="-5"/>
          <w:lang w:val="en"/>
        </w:rPr>
        <w:t xml:space="preserve"> </w:t>
      </w:r>
      <w:r>
        <w:rPr>
          <w:rFonts w:cs="Times New Roman"/>
          <w:color w:val="000000" w:themeColor="text1"/>
          <w:spacing w:val="-5"/>
          <w:lang w:val="en"/>
        </w:rPr>
        <w:t>9,</w:t>
      </w:r>
      <w:r w:rsidR="008103E8">
        <w:rPr>
          <w:rFonts w:cs="Times New Roman"/>
          <w:color w:val="000000" w:themeColor="text1"/>
          <w:spacing w:val="-5"/>
          <w:lang w:val="en"/>
        </w:rPr>
        <w:t xml:space="preserve"> </w:t>
      </w:r>
      <w:r>
        <w:rPr>
          <w:rFonts w:cs="Times New Roman"/>
          <w:color w:val="000000" w:themeColor="text1"/>
          <w:spacing w:val="-5"/>
          <w:lang w:val="en"/>
        </w:rPr>
        <w:t>10,</w:t>
      </w:r>
      <w:r w:rsidR="008103E8">
        <w:rPr>
          <w:rFonts w:cs="Times New Roman"/>
          <w:color w:val="000000" w:themeColor="text1"/>
          <w:spacing w:val="-5"/>
          <w:lang w:val="en"/>
        </w:rPr>
        <w:t xml:space="preserve"> </w:t>
      </w:r>
      <w:r>
        <w:rPr>
          <w:rFonts w:cs="Times New Roman"/>
          <w:color w:val="000000" w:themeColor="text1"/>
          <w:spacing w:val="-5"/>
          <w:lang w:val="en"/>
        </w:rPr>
        <w:t>11,</w:t>
      </w:r>
      <w:r w:rsidR="008103E8">
        <w:rPr>
          <w:rFonts w:cs="Times New Roman"/>
          <w:color w:val="000000" w:themeColor="text1"/>
          <w:spacing w:val="-5"/>
          <w:lang w:val="en"/>
        </w:rPr>
        <w:t xml:space="preserve"> </w:t>
      </w:r>
      <w:r>
        <w:rPr>
          <w:rFonts w:cs="Times New Roman"/>
          <w:color w:val="000000" w:themeColor="text1"/>
          <w:spacing w:val="-5"/>
          <w:lang w:val="en"/>
        </w:rPr>
        <w:t>15,</w:t>
      </w:r>
      <w:r w:rsidR="008103E8">
        <w:rPr>
          <w:rFonts w:cs="Times New Roman"/>
          <w:color w:val="000000" w:themeColor="text1"/>
          <w:spacing w:val="-5"/>
          <w:lang w:val="en"/>
        </w:rPr>
        <w:t xml:space="preserve"> </w:t>
      </w:r>
      <w:r>
        <w:rPr>
          <w:rFonts w:cs="Times New Roman"/>
          <w:color w:val="000000" w:themeColor="text1"/>
          <w:spacing w:val="-5"/>
          <w:lang w:val="en"/>
        </w:rPr>
        <w:t>17</w:t>
      </w:r>
    </w:p>
    <w:p w:rsidR="00543124" w:rsidRDefault="00543124" w:rsidP="002E1B80">
      <w:pPr>
        <w:spacing w:after="0" w:line="240" w:lineRule="auto"/>
        <w:rPr>
          <w:rFonts w:cs="Times New Roman"/>
          <w:color w:val="000000" w:themeColor="text1"/>
          <w:spacing w:val="-5"/>
          <w:lang w:val="en"/>
        </w:rPr>
      </w:pPr>
    </w:p>
    <w:p w:rsidR="00147B94" w:rsidRDefault="006E7ED1" w:rsidP="002E1B80">
      <w:pPr>
        <w:spacing w:after="0" w:line="240" w:lineRule="auto"/>
        <w:rPr>
          <w:rFonts w:cs="Arial"/>
          <w:b/>
          <w:color w:val="000000"/>
          <w:sz w:val="24"/>
          <w:szCs w:val="24"/>
          <w:shd w:val="clear" w:color="auto" w:fill="FFFFFF"/>
        </w:rPr>
      </w:pPr>
      <w:r w:rsidRPr="00147B94">
        <w:rPr>
          <w:rFonts w:cs="Times New Roman"/>
          <w:b/>
          <w:color w:val="000000" w:themeColor="text1"/>
          <w:spacing w:val="-5"/>
          <w:sz w:val="24"/>
          <w:szCs w:val="24"/>
          <w:lang w:val="en"/>
        </w:rPr>
        <w:t>#1</w:t>
      </w:r>
      <w:r w:rsidR="00543124" w:rsidRPr="00147B94">
        <w:rPr>
          <w:rFonts w:cs="Times New Roman"/>
          <w:b/>
          <w:color w:val="000000" w:themeColor="text1"/>
          <w:spacing w:val="-5"/>
          <w:sz w:val="24"/>
          <w:szCs w:val="24"/>
          <w:lang w:val="en"/>
        </w:rPr>
        <w:t xml:space="preserve"> </w:t>
      </w:r>
      <w:r w:rsidR="008E4F68" w:rsidRPr="00147B94">
        <w:rPr>
          <w:rFonts w:cs="Times New Roman"/>
          <w:b/>
          <w:color w:val="000000" w:themeColor="text1"/>
          <w:spacing w:val="-5"/>
          <w:sz w:val="24"/>
          <w:szCs w:val="24"/>
          <w:lang w:val="en"/>
        </w:rPr>
        <w:t xml:space="preserve">- </w:t>
      </w:r>
      <w:r w:rsidR="00147B94" w:rsidRPr="00147B94">
        <w:rPr>
          <w:rFonts w:cs="Arial"/>
          <w:b/>
          <w:color w:val="000000"/>
          <w:sz w:val="24"/>
          <w:szCs w:val="24"/>
          <w:shd w:val="clear" w:color="auto" w:fill="FFFFFF"/>
        </w:rPr>
        <w:t>Identify ways that corporations are a sustainability problem, referencing at least four examples from films you watched this semester.</w:t>
      </w:r>
    </w:p>
    <w:p w:rsidR="00147B94" w:rsidRPr="00147B94" w:rsidRDefault="00147B94" w:rsidP="002E1B80">
      <w:pPr>
        <w:spacing w:after="0" w:line="240" w:lineRule="auto"/>
        <w:rPr>
          <w:rFonts w:cs="Arial"/>
          <w:b/>
          <w:color w:val="000000"/>
          <w:sz w:val="24"/>
          <w:szCs w:val="24"/>
          <w:shd w:val="clear" w:color="auto" w:fill="FFFFFF"/>
        </w:rPr>
      </w:pPr>
    </w:p>
    <w:p w:rsidR="009A7F05" w:rsidRPr="009A7F05" w:rsidRDefault="008B0305" w:rsidP="002E1B80">
      <w:pPr>
        <w:spacing w:after="0" w:line="240" w:lineRule="auto"/>
        <w:rPr>
          <w:rFonts w:cs="Times New Roman"/>
          <w:color w:val="000000" w:themeColor="text1"/>
          <w:spacing w:val="-5"/>
          <w:lang w:val="en"/>
        </w:rPr>
      </w:pPr>
      <w:r>
        <w:rPr>
          <w:rFonts w:cs="Times New Roman"/>
          <w:color w:val="000000" w:themeColor="text1"/>
          <w:spacing w:val="-5"/>
          <w:lang w:val="en"/>
        </w:rPr>
        <w:tab/>
      </w:r>
      <w:r w:rsidR="00931883" w:rsidRPr="009A7F05">
        <w:rPr>
          <w:rFonts w:cs="Times New Roman"/>
          <w:color w:val="000000" w:themeColor="text1"/>
          <w:spacing w:val="-5"/>
          <w:lang w:val="en"/>
        </w:rPr>
        <w:t xml:space="preserve">Corporations have in many ways </w:t>
      </w:r>
      <w:r w:rsidR="009A7F05" w:rsidRPr="009A7F05">
        <w:rPr>
          <w:rFonts w:cs="Times New Roman"/>
          <w:color w:val="000000" w:themeColor="text1"/>
          <w:spacing w:val="-5"/>
          <w:lang w:val="en"/>
        </w:rPr>
        <w:t>have come to hinder sustainability</w:t>
      </w:r>
      <w:r w:rsidR="00931883" w:rsidRPr="009A7F05">
        <w:rPr>
          <w:rFonts w:cs="Times New Roman"/>
          <w:color w:val="000000" w:themeColor="text1"/>
          <w:spacing w:val="-5"/>
          <w:lang w:val="en"/>
        </w:rPr>
        <w:t xml:space="preserve">. </w:t>
      </w:r>
      <w:r w:rsidR="009A7F05" w:rsidRPr="009A7F05">
        <w:rPr>
          <w:rFonts w:cs="Times New Roman"/>
          <w:color w:val="000000" w:themeColor="text1"/>
          <w:spacing w:val="-5"/>
          <w:lang w:val="en"/>
        </w:rPr>
        <w:t xml:space="preserve"> </w:t>
      </w:r>
      <w:r w:rsidR="008F61E1" w:rsidRPr="009A7F05">
        <w:rPr>
          <w:rFonts w:cs="Times New Roman"/>
          <w:color w:val="000000" w:themeColor="text1"/>
          <w:spacing w:val="-5"/>
          <w:lang w:val="en"/>
        </w:rPr>
        <w:t xml:space="preserve">In the documentary </w:t>
      </w:r>
      <w:r w:rsidR="008F61E1" w:rsidRPr="009A7F05">
        <w:rPr>
          <w:rFonts w:cs="Times New Roman"/>
          <w:i/>
          <w:color w:val="000000" w:themeColor="text1"/>
          <w:spacing w:val="-5"/>
          <w:lang w:val="en"/>
        </w:rPr>
        <w:t>The Corporation</w:t>
      </w:r>
      <w:r w:rsidR="008F61E1" w:rsidRPr="009A7F05">
        <w:rPr>
          <w:rFonts w:cs="Times New Roman"/>
          <w:color w:val="000000" w:themeColor="text1"/>
          <w:spacing w:val="-5"/>
          <w:lang w:val="en"/>
        </w:rPr>
        <w:t xml:space="preserve">, </w:t>
      </w:r>
      <w:r w:rsidR="009A7F05" w:rsidRPr="009A7F05">
        <w:rPr>
          <w:rFonts w:cs="Times New Roman"/>
          <w:color w:val="000000" w:themeColor="text1"/>
          <w:spacing w:val="-5"/>
          <w:lang w:val="en"/>
        </w:rPr>
        <w:t>they are associated with being</w:t>
      </w:r>
      <w:r w:rsidR="008F61E1" w:rsidRPr="009A7F05">
        <w:rPr>
          <w:rFonts w:cs="Times New Roman"/>
          <w:color w:val="000000" w:themeColor="text1"/>
          <w:spacing w:val="-5"/>
          <w:lang w:val="en"/>
        </w:rPr>
        <w:t xml:space="preserve"> “</w:t>
      </w:r>
      <w:r w:rsidR="009A7F05" w:rsidRPr="009A7F05">
        <w:rPr>
          <w:rFonts w:cs="Times New Roman"/>
          <w:color w:val="000000" w:themeColor="text1"/>
          <w:spacing w:val="-5"/>
          <w:lang w:val="en"/>
        </w:rPr>
        <w:t>psychopathic</w:t>
      </w:r>
      <w:r w:rsidR="008F61E1" w:rsidRPr="009A7F05">
        <w:rPr>
          <w:rFonts w:cs="Times New Roman"/>
          <w:color w:val="000000" w:themeColor="text1"/>
          <w:spacing w:val="-5"/>
          <w:lang w:val="en"/>
        </w:rPr>
        <w:t>,”</w:t>
      </w:r>
      <w:r w:rsidR="009A7F05" w:rsidRPr="009A7F05">
        <w:rPr>
          <w:rFonts w:cs="Times New Roman"/>
          <w:color w:val="000000" w:themeColor="text1"/>
          <w:spacing w:val="-5"/>
          <w:lang w:val="en"/>
        </w:rPr>
        <w:t xml:space="preserve"> as the film </w:t>
      </w:r>
      <w:r w:rsidR="00AE460F">
        <w:rPr>
          <w:rFonts w:cs="Times New Roman"/>
          <w:color w:val="000000" w:themeColor="text1"/>
          <w:spacing w:val="-5"/>
          <w:lang w:val="en"/>
        </w:rPr>
        <w:t>emphasizes that they are given</w:t>
      </w:r>
      <w:r w:rsidR="009A7F05" w:rsidRPr="009A7F05">
        <w:rPr>
          <w:rFonts w:cs="Times New Roman"/>
          <w:color w:val="000000" w:themeColor="text1"/>
          <w:spacing w:val="-5"/>
          <w:lang w:val="en"/>
        </w:rPr>
        <w:t xml:space="preserve"> </w:t>
      </w:r>
      <w:r w:rsidR="00AE460F">
        <w:rPr>
          <w:rFonts w:cs="Times New Roman"/>
          <w:color w:val="000000" w:themeColor="text1"/>
          <w:spacing w:val="-5"/>
          <w:lang w:val="en"/>
        </w:rPr>
        <w:t>the same legal entities</w:t>
      </w:r>
      <w:r w:rsidR="009A7F05" w:rsidRPr="009A7F05">
        <w:rPr>
          <w:rFonts w:cs="Times New Roman"/>
          <w:color w:val="000000" w:themeColor="text1"/>
          <w:spacing w:val="-5"/>
          <w:lang w:val="en"/>
        </w:rPr>
        <w:t xml:space="preserve"> of </w:t>
      </w:r>
      <w:r w:rsidR="008F61E1" w:rsidRPr="009A7F05">
        <w:rPr>
          <w:rFonts w:cs="Times New Roman"/>
          <w:color w:val="000000" w:themeColor="text1"/>
          <w:spacing w:val="-5"/>
          <w:lang w:val="en"/>
        </w:rPr>
        <w:t>an individual person.</w:t>
      </w:r>
      <w:r w:rsidR="009A7F05" w:rsidRPr="009A7F05">
        <w:rPr>
          <w:rFonts w:cs="Times New Roman"/>
          <w:color w:val="000000" w:themeColor="text1"/>
          <w:spacing w:val="-5"/>
          <w:lang w:val="en"/>
        </w:rPr>
        <w:t xml:space="preserve">  </w:t>
      </w:r>
      <w:r w:rsidR="007D42A2">
        <w:rPr>
          <w:rFonts w:cs="Times New Roman"/>
          <w:color w:val="000000" w:themeColor="text1"/>
          <w:spacing w:val="-5"/>
          <w:lang w:val="en"/>
        </w:rPr>
        <w:t>The film thus present</w:t>
      </w:r>
      <w:r w:rsidR="00C34083">
        <w:rPr>
          <w:rFonts w:cs="Times New Roman"/>
          <w:color w:val="000000" w:themeColor="text1"/>
          <w:spacing w:val="-5"/>
          <w:lang w:val="en"/>
        </w:rPr>
        <w:t>s</w:t>
      </w:r>
      <w:r w:rsidR="007D42A2">
        <w:rPr>
          <w:rFonts w:cs="Times New Roman"/>
          <w:color w:val="000000" w:themeColor="text1"/>
          <w:spacing w:val="-5"/>
          <w:lang w:val="en"/>
        </w:rPr>
        <w:t xml:space="preserve"> </w:t>
      </w:r>
      <w:r w:rsidR="00C34083">
        <w:rPr>
          <w:rFonts w:cs="Times New Roman"/>
          <w:color w:val="000000" w:themeColor="text1"/>
          <w:spacing w:val="-5"/>
          <w:lang w:val="en"/>
        </w:rPr>
        <w:t xml:space="preserve">a </w:t>
      </w:r>
      <w:r w:rsidR="007D42A2">
        <w:rPr>
          <w:rFonts w:cs="Times New Roman"/>
          <w:color w:val="000000" w:themeColor="text1"/>
          <w:spacing w:val="-5"/>
          <w:lang w:val="en"/>
        </w:rPr>
        <w:t xml:space="preserve">systems-thinking approach </w:t>
      </w:r>
      <w:r w:rsidR="00403144">
        <w:rPr>
          <w:rFonts w:cs="Times New Roman"/>
          <w:color w:val="000000" w:themeColor="text1"/>
          <w:spacing w:val="-5"/>
          <w:lang w:val="en"/>
        </w:rPr>
        <w:t xml:space="preserve">to </w:t>
      </w:r>
      <w:r w:rsidR="007D42A2">
        <w:rPr>
          <w:rFonts w:cs="Times New Roman"/>
          <w:color w:val="000000" w:themeColor="text1"/>
          <w:spacing w:val="-5"/>
          <w:lang w:val="en"/>
        </w:rPr>
        <w:t>its analogy,</w:t>
      </w:r>
      <w:r w:rsidR="00D0642B">
        <w:rPr>
          <w:rFonts w:cs="Times New Roman"/>
          <w:color w:val="000000" w:themeColor="text1"/>
          <w:spacing w:val="-5"/>
          <w:lang w:val="en"/>
        </w:rPr>
        <w:t xml:space="preserve"> address</w:t>
      </w:r>
      <w:r w:rsidR="007D42A2">
        <w:rPr>
          <w:rFonts w:cs="Times New Roman"/>
          <w:color w:val="000000" w:themeColor="text1"/>
          <w:spacing w:val="-5"/>
          <w:lang w:val="en"/>
        </w:rPr>
        <w:t>ing</w:t>
      </w:r>
      <w:r w:rsidR="00D0642B">
        <w:rPr>
          <w:rFonts w:cs="Times New Roman"/>
          <w:color w:val="000000" w:themeColor="text1"/>
          <w:spacing w:val="-5"/>
          <w:lang w:val="en"/>
        </w:rPr>
        <w:t xml:space="preserve"> </w:t>
      </w:r>
      <w:r w:rsidR="00105DB9">
        <w:rPr>
          <w:rFonts w:cs="Times New Roman"/>
          <w:color w:val="000000" w:themeColor="text1"/>
          <w:spacing w:val="-5"/>
          <w:lang w:val="en"/>
        </w:rPr>
        <w:t xml:space="preserve">corporate </w:t>
      </w:r>
      <w:r w:rsidR="00D0642B">
        <w:rPr>
          <w:rFonts w:cs="Times New Roman"/>
          <w:color w:val="000000" w:themeColor="text1"/>
          <w:spacing w:val="-5"/>
          <w:lang w:val="en"/>
        </w:rPr>
        <w:t xml:space="preserve">sustainability problems that </w:t>
      </w:r>
      <w:r w:rsidR="00105DB9">
        <w:rPr>
          <w:rFonts w:cs="Times New Roman"/>
          <w:color w:val="000000" w:themeColor="text1"/>
          <w:spacing w:val="-5"/>
          <w:lang w:val="en"/>
        </w:rPr>
        <w:t>affect</w:t>
      </w:r>
      <w:r w:rsidR="00D0642B">
        <w:rPr>
          <w:rFonts w:cs="Times New Roman"/>
          <w:color w:val="000000" w:themeColor="text1"/>
          <w:spacing w:val="-5"/>
          <w:lang w:val="en"/>
        </w:rPr>
        <w:t xml:space="preserve"> </w:t>
      </w:r>
      <w:r w:rsidR="004514FE">
        <w:rPr>
          <w:rFonts w:cs="Times New Roman"/>
          <w:color w:val="000000" w:themeColor="text1"/>
          <w:spacing w:val="-5"/>
          <w:lang w:val="en"/>
        </w:rPr>
        <w:t xml:space="preserve">our environmental as well as </w:t>
      </w:r>
      <w:r w:rsidR="00D0642B">
        <w:rPr>
          <w:rFonts w:cs="Times New Roman"/>
          <w:color w:val="000000" w:themeColor="text1"/>
          <w:spacing w:val="-5"/>
          <w:lang w:val="en"/>
        </w:rPr>
        <w:t xml:space="preserve">legal, political, </w:t>
      </w:r>
      <w:r w:rsidR="004514FE">
        <w:rPr>
          <w:rFonts w:cs="Times New Roman"/>
          <w:color w:val="000000" w:themeColor="text1"/>
          <w:spacing w:val="-5"/>
          <w:lang w:val="en"/>
        </w:rPr>
        <w:t xml:space="preserve">economic </w:t>
      </w:r>
      <w:r w:rsidR="00D0642B">
        <w:rPr>
          <w:rFonts w:cs="Times New Roman"/>
          <w:color w:val="000000" w:themeColor="text1"/>
          <w:spacing w:val="-5"/>
          <w:lang w:val="en"/>
        </w:rPr>
        <w:t xml:space="preserve">and even human health-related </w:t>
      </w:r>
      <w:r w:rsidR="00411E93">
        <w:rPr>
          <w:rFonts w:cs="Times New Roman"/>
          <w:color w:val="000000" w:themeColor="text1"/>
          <w:spacing w:val="-5"/>
          <w:lang w:val="en"/>
        </w:rPr>
        <w:t>factors</w:t>
      </w:r>
      <w:r w:rsidR="00FB1946">
        <w:rPr>
          <w:rFonts w:cs="Times New Roman"/>
          <w:color w:val="000000" w:themeColor="text1"/>
          <w:spacing w:val="-5"/>
          <w:lang w:val="en"/>
        </w:rPr>
        <w:t>, which as a whole represent the impact similar to that of an individual person with similar “characteristics”</w:t>
      </w:r>
      <w:r w:rsidR="00D0642B">
        <w:rPr>
          <w:rFonts w:cs="Times New Roman"/>
          <w:color w:val="000000" w:themeColor="text1"/>
          <w:spacing w:val="-5"/>
          <w:lang w:val="en"/>
        </w:rPr>
        <w:t xml:space="preserve">.  </w:t>
      </w:r>
      <w:r w:rsidR="009053B4">
        <w:rPr>
          <w:rFonts w:cs="Times New Roman"/>
          <w:color w:val="000000" w:themeColor="text1"/>
          <w:spacing w:val="-5"/>
          <w:lang w:val="en"/>
        </w:rPr>
        <w:t xml:space="preserve">Some of </w:t>
      </w:r>
      <w:r w:rsidR="00105DB9">
        <w:rPr>
          <w:rFonts w:cs="Times New Roman"/>
          <w:color w:val="000000" w:themeColor="text1"/>
          <w:spacing w:val="-5"/>
          <w:lang w:val="en"/>
        </w:rPr>
        <w:t>these</w:t>
      </w:r>
      <w:r w:rsidR="009053B4">
        <w:rPr>
          <w:rFonts w:cs="Times New Roman"/>
          <w:color w:val="000000" w:themeColor="text1"/>
          <w:spacing w:val="-5"/>
          <w:lang w:val="en"/>
        </w:rPr>
        <w:t xml:space="preserve"> problems </w:t>
      </w:r>
      <w:r w:rsidR="00105DB9">
        <w:rPr>
          <w:rFonts w:cs="Times New Roman"/>
          <w:color w:val="000000" w:themeColor="text1"/>
          <w:spacing w:val="-5"/>
          <w:lang w:val="en"/>
        </w:rPr>
        <w:t>mentioned</w:t>
      </w:r>
      <w:r w:rsidR="009053B4">
        <w:rPr>
          <w:rFonts w:cs="Times New Roman"/>
          <w:color w:val="000000" w:themeColor="text1"/>
          <w:spacing w:val="-5"/>
          <w:lang w:val="en"/>
        </w:rPr>
        <w:t xml:space="preserve"> include</w:t>
      </w:r>
      <w:r w:rsidR="009A7F05" w:rsidRPr="009A7F05">
        <w:rPr>
          <w:rFonts w:cs="Times New Roman"/>
          <w:color w:val="000000" w:themeColor="text1"/>
          <w:spacing w:val="-5"/>
          <w:lang w:val="en"/>
        </w:rPr>
        <w:t>:</w:t>
      </w:r>
      <w:r w:rsidR="00A85B04">
        <w:rPr>
          <w:rFonts w:cs="Times New Roman"/>
          <w:color w:val="000000" w:themeColor="text1"/>
          <w:spacing w:val="-5"/>
          <w:lang w:val="en"/>
        </w:rPr>
        <w:t xml:space="preserve">  </w:t>
      </w:r>
      <w:bookmarkStart w:id="0" w:name="_GoBack"/>
      <w:bookmarkEnd w:id="0"/>
    </w:p>
    <w:p w:rsidR="009A7F05" w:rsidRPr="009A7F05" w:rsidRDefault="009A7F05" w:rsidP="002E1B80">
      <w:pPr>
        <w:spacing w:after="0" w:line="240" w:lineRule="auto"/>
        <w:rPr>
          <w:rFonts w:cs="Times New Roman"/>
          <w:color w:val="000000" w:themeColor="text1"/>
          <w:spacing w:val="-5"/>
          <w:lang w:val="en"/>
        </w:rPr>
      </w:pPr>
    </w:p>
    <w:p w:rsidR="009A7F05" w:rsidRPr="00F8799E" w:rsidRDefault="001171DB" w:rsidP="00F8799E">
      <w:pPr>
        <w:pStyle w:val="ListParagraph"/>
        <w:numPr>
          <w:ilvl w:val="0"/>
          <w:numId w:val="1"/>
        </w:numPr>
        <w:spacing w:after="0" w:line="240" w:lineRule="auto"/>
        <w:rPr>
          <w:rFonts w:cs="Times New Roman"/>
          <w:color w:val="000000" w:themeColor="text1"/>
          <w:spacing w:val="-5"/>
          <w:lang w:val="en"/>
        </w:rPr>
      </w:pPr>
      <w:r w:rsidRPr="00492898">
        <w:rPr>
          <w:rFonts w:cs="Arial"/>
          <w:color w:val="000000"/>
          <w:u w:val="single"/>
        </w:rPr>
        <w:t>C</w:t>
      </w:r>
      <w:r w:rsidR="009A7F05" w:rsidRPr="00492898">
        <w:rPr>
          <w:rFonts w:cs="Arial"/>
          <w:color w:val="000000"/>
          <w:u w:val="single"/>
        </w:rPr>
        <w:t>orporation</w:t>
      </w:r>
      <w:r w:rsidRPr="00492898">
        <w:rPr>
          <w:rFonts w:cs="Arial"/>
          <w:color w:val="000000"/>
          <w:u w:val="single"/>
        </w:rPr>
        <w:t>s are legally</w:t>
      </w:r>
      <w:r w:rsidR="009A7F05" w:rsidRPr="00492898">
        <w:rPr>
          <w:rFonts w:cs="Arial"/>
          <w:color w:val="000000"/>
          <w:u w:val="single"/>
        </w:rPr>
        <w:t xml:space="preserve"> required to maximize profit.</w:t>
      </w:r>
      <w:r w:rsidR="009A7F05" w:rsidRPr="009A7F05">
        <w:rPr>
          <w:rFonts w:cs="Arial"/>
          <w:color w:val="000000"/>
        </w:rPr>
        <w:t xml:space="preserve">  </w:t>
      </w:r>
      <w:r w:rsidR="009A7F05" w:rsidRPr="00492898">
        <w:rPr>
          <w:rFonts w:cs="Arial"/>
          <w:color w:val="000000"/>
        </w:rPr>
        <w:t>To sell at competitive prices, corporations increase production efficiency at the expense of labor safety and</w:t>
      </w:r>
      <w:r w:rsidR="00492898" w:rsidRPr="00492898">
        <w:rPr>
          <w:rFonts w:cs="Arial"/>
          <w:color w:val="000000"/>
        </w:rPr>
        <w:t xml:space="preserve"> healt</w:t>
      </w:r>
      <w:r w:rsidR="00F8799E">
        <w:rPr>
          <w:rFonts w:cs="Arial"/>
          <w:color w:val="000000"/>
        </w:rPr>
        <w:t>h.  They thus have legal</w:t>
      </w:r>
      <w:r w:rsidR="00F8799E" w:rsidRPr="009A7F05">
        <w:rPr>
          <w:rFonts w:cs="Arial"/>
          <w:color w:val="000000"/>
        </w:rPr>
        <w:t xml:space="preserve"> excuse to harm</w:t>
      </w:r>
      <w:r w:rsidR="00F8799E">
        <w:rPr>
          <w:rFonts w:cs="Arial"/>
          <w:color w:val="000000"/>
        </w:rPr>
        <w:t xml:space="preserve"> cheaply exploit</w:t>
      </w:r>
      <w:r w:rsidR="00F8799E" w:rsidRPr="009A7F05">
        <w:rPr>
          <w:rFonts w:cs="Arial"/>
          <w:color w:val="000000"/>
        </w:rPr>
        <w:t xml:space="preserve"> </w:t>
      </w:r>
      <w:r w:rsidR="00F8799E">
        <w:rPr>
          <w:rFonts w:cs="Arial"/>
          <w:color w:val="000000"/>
        </w:rPr>
        <w:t xml:space="preserve">labor communities </w:t>
      </w:r>
      <w:r w:rsidR="00F8799E" w:rsidRPr="009A7F05">
        <w:rPr>
          <w:rFonts w:cs="Arial"/>
          <w:color w:val="000000"/>
        </w:rPr>
        <w:t xml:space="preserve">and the </w:t>
      </w:r>
      <w:r w:rsidR="00F8799E">
        <w:rPr>
          <w:rFonts w:cs="Arial"/>
          <w:color w:val="000000"/>
        </w:rPr>
        <w:t xml:space="preserve">surrounding </w:t>
      </w:r>
      <w:r w:rsidR="00F8799E" w:rsidRPr="009A7F05">
        <w:rPr>
          <w:rFonts w:cs="Arial"/>
          <w:color w:val="000000"/>
        </w:rPr>
        <w:t xml:space="preserve">environment </w:t>
      </w:r>
      <w:r w:rsidR="00F8799E">
        <w:rPr>
          <w:rFonts w:cs="Arial"/>
          <w:color w:val="000000"/>
        </w:rPr>
        <w:t xml:space="preserve">if it entails optimizing profit.  </w:t>
      </w:r>
      <w:r w:rsidRPr="00F8799E">
        <w:rPr>
          <w:rFonts w:cs="Arial"/>
          <w:color w:val="000000"/>
        </w:rPr>
        <w:t>The film showed how</w:t>
      </w:r>
      <w:r w:rsidR="009A7F05" w:rsidRPr="00F8799E">
        <w:rPr>
          <w:rFonts w:cs="Arial"/>
          <w:color w:val="000000"/>
        </w:rPr>
        <w:t xml:space="preserve"> in Haiti textile laborers only earned as much as a few cents a day and expected yet expected generate a piece of clothing in under six seconds.  </w:t>
      </w:r>
    </w:p>
    <w:p w:rsidR="009A7F05" w:rsidRPr="00492898" w:rsidRDefault="00492898" w:rsidP="009A7F05">
      <w:pPr>
        <w:pStyle w:val="ListParagraph"/>
        <w:numPr>
          <w:ilvl w:val="0"/>
          <w:numId w:val="1"/>
        </w:numPr>
        <w:spacing w:after="0" w:line="240" w:lineRule="auto"/>
        <w:rPr>
          <w:rFonts w:cs="Times New Roman"/>
          <w:color w:val="000000" w:themeColor="text1"/>
          <w:spacing w:val="-5"/>
          <w:u w:val="single"/>
          <w:lang w:val="en"/>
        </w:rPr>
      </w:pPr>
      <w:r w:rsidRPr="00492898">
        <w:rPr>
          <w:rFonts w:cs="Arial"/>
          <w:color w:val="000000"/>
          <w:u w:val="single"/>
        </w:rPr>
        <w:t>O</w:t>
      </w:r>
      <w:r w:rsidR="009A7F05" w:rsidRPr="00492898">
        <w:rPr>
          <w:rFonts w:cs="Arial"/>
          <w:color w:val="000000"/>
          <w:u w:val="single"/>
        </w:rPr>
        <w:t xml:space="preserve">verconsumption of natural resources, lack of waste and pollution management </w:t>
      </w:r>
    </w:p>
    <w:p w:rsidR="00344A61" w:rsidRPr="00344A61" w:rsidRDefault="00344A61" w:rsidP="00344A61">
      <w:pPr>
        <w:pStyle w:val="ListParagraph"/>
        <w:spacing w:after="0" w:line="240" w:lineRule="auto"/>
        <w:ind w:left="1080"/>
        <w:rPr>
          <w:rFonts w:cs="Arial"/>
          <w:color w:val="000000"/>
        </w:rPr>
      </w:pPr>
      <w:r w:rsidRPr="00344A61">
        <w:rPr>
          <w:rFonts w:cs="Arial"/>
          <w:color w:val="000000"/>
        </w:rPr>
        <w:t xml:space="preserve">The film brought up that in many areas, corporate waste resulted in local water and chemical pollution, so bad in one manufacturing community that a child was born without eyes.  In another case, toxic pollution in Vietnam from </w:t>
      </w:r>
      <w:r>
        <w:rPr>
          <w:rFonts w:cs="Arial"/>
          <w:color w:val="000000"/>
        </w:rPr>
        <w:t xml:space="preserve">industrial </w:t>
      </w:r>
      <w:r w:rsidRPr="00344A61">
        <w:rPr>
          <w:rFonts w:cs="Arial"/>
          <w:color w:val="000000"/>
        </w:rPr>
        <w:t xml:space="preserve">orange gas not only deforested many areas but gave cancer to many Vietnamese as well as many Vietnam veterans.   </w:t>
      </w:r>
    </w:p>
    <w:p w:rsidR="009053B4" w:rsidRPr="009053B4" w:rsidRDefault="009053B4" w:rsidP="009053B4">
      <w:pPr>
        <w:pStyle w:val="ListParagraph"/>
        <w:numPr>
          <w:ilvl w:val="0"/>
          <w:numId w:val="1"/>
        </w:numPr>
        <w:spacing w:after="0"/>
        <w:rPr>
          <w:rFonts w:cs="Arial"/>
          <w:color w:val="000000"/>
        </w:rPr>
      </w:pPr>
      <w:r w:rsidRPr="00492898">
        <w:rPr>
          <w:rFonts w:cs="Arial"/>
          <w:color w:val="000000"/>
          <w:u w:val="single"/>
        </w:rPr>
        <w:t>Corporations have bribed journalists and media sources into not reporting environmentally harmful information about their products</w:t>
      </w:r>
      <w:r w:rsidRPr="009053B4">
        <w:rPr>
          <w:rFonts w:cs="Arial"/>
          <w:color w:val="000000"/>
        </w:rPr>
        <w:t>.  Two journalists who did not conform were fired and when were denied their whistleblower right when trying to sue the corporation</w:t>
      </w:r>
      <w:r w:rsidR="00276660">
        <w:rPr>
          <w:rFonts w:cs="Arial"/>
          <w:color w:val="000000"/>
        </w:rPr>
        <w:t>.</w:t>
      </w:r>
      <w:r w:rsidR="00666656">
        <w:rPr>
          <w:rFonts w:cs="Arial"/>
          <w:color w:val="000000"/>
        </w:rPr>
        <w:t xml:space="preserve">  </w:t>
      </w:r>
    </w:p>
    <w:p w:rsidR="00492898" w:rsidRDefault="00492898" w:rsidP="00492898">
      <w:pPr>
        <w:pStyle w:val="ListParagraph"/>
        <w:numPr>
          <w:ilvl w:val="0"/>
          <w:numId w:val="1"/>
        </w:numPr>
        <w:spacing w:after="0"/>
        <w:rPr>
          <w:rFonts w:cs="Arial"/>
          <w:color w:val="000000"/>
          <w:u w:val="single"/>
        </w:rPr>
      </w:pPr>
      <w:r w:rsidRPr="00492898">
        <w:rPr>
          <w:rFonts w:cs="Arial"/>
          <w:color w:val="000000"/>
          <w:u w:val="single"/>
        </w:rPr>
        <w:t xml:space="preserve">Corporations heavily lobby to make regulation go in their favor and bribe governments for certain business against the popular will.  </w:t>
      </w:r>
    </w:p>
    <w:p w:rsidR="00543124" w:rsidRDefault="00F8799E" w:rsidP="00F8799E">
      <w:pPr>
        <w:spacing w:after="0" w:line="240" w:lineRule="auto"/>
        <w:ind w:left="1080"/>
        <w:rPr>
          <w:rFonts w:cs="Arial"/>
          <w:color w:val="000000"/>
        </w:rPr>
      </w:pPr>
      <w:r>
        <w:rPr>
          <w:rFonts w:cs="Arial"/>
          <w:color w:val="000000"/>
        </w:rPr>
        <w:t>With the Chilean government’s consent</w:t>
      </w:r>
      <w:r w:rsidRPr="00F8799E">
        <w:rPr>
          <w:rFonts w:cs="Arial"/>
          <w:color w:val="000000"/>
        </w:rPr>
        <w:t>, Bechtel privatized much of the water</w:t>
      </w:r>
      <w:r>
        <w:rPr>
          <w:rFonts w:cs="Arial"/>
          <w:color w:val="000000"/>
        </w:rPr>
        <w:t xml:space="preserve"> supply in its factory communities, demonstrating how powerful a corporation can be in a third-world nation.  </w:t>
      </w:r>
    </w:p>
    <w:p w:rsidR="006E7ED1" w:rsidRPr="006B758D" w:rsidRDefault="0021050F" w:rsidP="002E1B80">
      <w:pPr>
        <w:spacing w:after="0" w:line="240" w:lineRule="auto"/>
        <w:rPr>
          <w:rFonts w:cs="Arial"/>
          <w:color w:val="000000"/>
        </w:rPr>
      </w:pPr>
      <w:r>
        <w:rPr>
          <w:rFonts w:cs="Arial"/>
          <w:color w:val="000000"/>
        </w:rPr>
        <w:tab/>
      </w:r>
      <w:r w:rsidR="006B758D">
        <w:rPr>
          <w:rFonts w:cs="Arial"/>
          <w:color w:val="000000"/>
        </w:rPr>
        <w:tab/>
        <w:t xml:space="preserve">          *</w:t>
      </w:r>
      <w:r w:rsidR="00A85B04">
        <w:rPr>
          <w:rFonts w:cs="Arial"/>
          <w:color w:val="000000"/>
        </w:rPr>
        <w:t xml:space="preserve">Systems Thinking Reference - </w:t>
      </w:r>
      <w:hyperlink r:id="rId9" w:history="1">
        <w:r w:rsidR="00A85B04" w:rsidRPr="004E48C9">
          <w:rPr>
            <w:rStyle w:val="Hyperlink"/>
            <w:rFonts w:cs="Times New Roman"/>
            <w:spacing w:val="-5"/>
            <w:lang w:val="en"/>
          </w:rPr>
          <w:t>http://www.ecoliteracy.org/essays/systems-thinking</w:t>
        </w:r>
      </w:hyperlink>
      <w:r w:rsidR="00A85B04">
        <w:rPr>
          <w:rFonts w:cs="Times New Roman"/>
          <w:color w:val="000000" w:themeColor="text1"/>
          <w:spacing w:val="-5"/>
          <w:lang w:val="en"/>
        </w:rPr>
        <w:t xml:space="preserve"> </w:t>
      </w:r>
    </w:p>
    <w:p w:rsidR="00A85B04" w:rsidRPr="00244E7F" w:rsidRDefault="00A85B04" w:rsidP="002E1B80">
      <w:pPr>
        <w:spacing w:after="0" w:line="240" w:lineRule="auto"/>
        <w:rPr>
          <w:rFonts w:cs="Times New Roman"/>
          <w:color w:val="000000" w:themeColor="text1"/>
          <w:spacing w:val="-5"/>
          <w:lang w:val="en"/>
        </w:rPr>
      </w:pPr>
    </w:p>
    <w:p w:rsidR="00732679" w:rsidRPr="00FA29C2" w:rsidRDefault="0038260C" w:rsidP="00FA29C2">
      <w:pPr>
        <w:tabs>
          <w:tab w:val="left" w:pos="852"/>
        </w:tabs>
        <w:spacing w:after="0" w:line="240" w:lineRule="auto"/>
        <w:rPr>
          <w:rFonts w:cs="Times New Roman"/>
          <w:b/>
          <w:color w:val="000000" w:themeColor="text1"/>
          <w:spacing w:val="-5"/>
          <w:sz w:val="24"/>
          <w:szCs w:val="24"/>
          <w:lang w:val="en"/>
        </w:rPr>
      </w:pPr>
      <w:r w:rsidRPr="00FA29C2">
        <w:rPr>
          <w:rFonts w:cs="Times New Roman"/>
          <w:b/>
          <w:color w:val="000000" w:themeColor="text1"/>
          <w:spacing w:val="-5"/>
          <w:sz w:val="24"/>
          <w:szCs w:val="24"/>
          <w:lang w:val="en"/>
        </w:rPr>
        <w:t>#4</w:t>
      </w:r>
      <w:r w:rsidR="00FA29C2" w:rsidRPr="00FA29C2">
        <w:rPr>
          <w:rFonts w:cs="Times New Roman"/>
          <w:b/>
          <w:color w:val="000000" w:themeColor="text1"/>
          <w:spacing w:val="-5"/>
          <w:sz w:val="24"/>
          <w:szCs w:val="24"/>
          <w:lang w:val="en"/>
        </w:rPr>
        <w:t xml:space="preserve"> - </w:t>
      </w:r>
      <w:r w:rsidR="00FA29C2" w:rsidRPr="00FA29C2">
        <w:rPr>
          <w:rFonts w:cs="Arial"/>
          <w:b/>
          <w:color w:val="000000"/>
          <w:sz w:val="24"/>
          <w:szCs w:val="24"/>
          <w:shd w:val="clear" w:color="auto" w:fill="FFFFFF"/>
        </w:rPr>
        <w:t>Describe how the advertising industry a sustainability problem. Discuss the environmental implications of “communication for commerce,” the effort to create emotional connections between consumers, commodities and companies, and the cultivation of “loyalty beyond reason” (</w:t>
      </w:r>
      <w:r w:rsidR="00FA29C2" w:rsidRPr="00FA29C2">
        <w:rPr>
          <w:rStyle w:val="Emphasis"/>
          <w:rFonts w:cs="Arial"/>
          <w:b/>
          <w:color w:val="000000"/>
          <w:sz w:val="24"/>
          <w:szCs w:val="24"/>
          <w:shd w:val="clear" w:color="auto" w:fill="FFFFFF"/>
        </w:rPr>
        <w:t>The Persuaders</w:t>
      </w:r>
      <w:r w:rsidR="00FA29C2" w:rsidRPr="00FA29C2">
        <w:rPr>
          <w:rFonts w:cs="Arial"/>
          <w:b/>
          <w:color w:val="000000"/>
          <w:sz w:val="24"/>
          <w:szCs w:val="24"/>
          <w:shd w:val="clear" w:color="auto" w:fill="FFFFFF"/>
        </w:rPr>
        <w:t>). Also discuss whether sustainability advocates should borrow techniques from the adverting industry to advance</w:t>
      </w:r>
      <w:r w:rsidR="00FA29C2" w:rsidRPr="00FA29C2">
        <w:rPr>
          <w:rStyle w:val="apple-converted-space"/>
          <w:rFonts w:cs="Arial"/>
          <w:b/>
          <w:color w:val="000000"/>
          <w:sz w:val="24"/>
          <w:szCs w:val="24"/>
          <w:shd w:val="clear" w:color="auto" w:fill="FFFFFF"/>
        </w:rPr>
        <w:t> </w:t>
      </w:r>
      <w:r w:rsidR="00FA29C2" w:rsidRPr="00FA29C2">
        <w:rPr>
          <w:rStyle w:val="Emphasis"/>
          <w:rFonts w:cs="Arial"/>
          <w:b/>
          <w:color w:val="000000"/>
          <w:sz w:val="24"/>
          <w:szCs w:val="24"/>
          <w:shd w:val="clear" w:color="auto" w:fill="FFFFFF"/>
        </w:rPr>
        <w:t>their</w:t>
      </w:r>
      <w:r w:rsidR="00FA29C2" w:rsidRPr="00FA29C2">
        <w:rPr>
          <w:rStyle w:val="apple-converted-space"/>
          <w:rFonts w:cs="Arial"/>
          <w:b/>
          <w:color w:val="000000"/>
          <w:sz w:val="24"/>
          <w:szCs w:val="24"/>
          <w:shd w:val="clear" w:color="auto" w:fill="FFFFFF"/>
        </w:rPr>
        <w:t> </w:t>
      </w:r>
      <w:r w:rsidR="00FA29C2" w:rsidRPr="00FA29C2">
        <w:rPr>
          <w:rFonts w:cs="Arial"/>
          <w:b/>
          <w:color w:val="000000"/>
          <w:sz w:val="24"/>
          <w:szCs w:val="24"/>
          <w:shd w:val="clear" w:color="auto" w:fill="FFFFFF"/>
        </w:rPr>
        <w:t>message.</w:t>
      </w:r>
      <w:r w:rsidR="00FA29C2" w:rsidRPr="00FA29C2">
        <w:rPr>
          <w:rStyle w:val="apple-converted-space"/>
          <w:rFonts w:cs="Arial"/>
          <w:b/>
          <w:color w:val="000000"/>
          <w:sz w:val="24"/>
          <w:szCs w:val="24"/>
          <w:shd w:val="clear" w:color="auto" w:fill="FFFFFF"/>
        </w:rPr>
        <w:t> </w:t>
      </w:r>
    </w:p>
    <w:p w:rsidR="00FA29C2" w:rsidRPr="004D0628" w:rsidRDefault="00FA29C2" w:rsidP="00FA29C2">
      <w:pPr>
        <w:tabs>
          <w:tab w:val="left" w:pos="852"/>
        </w:tabs>
        <w:spacing w:after="0" w:line="240" w:lineRule="auto"/>
        <w:rPr>
          <w:rFonts w:cs="Times New Roman"/>
          <w:b/>
          <w:color w:val="000000" w:themeColor="text1"/>
          <w:spacing w:val="-5"/>
          <w:lang w:val="en"/>
        </w:rPr>
      </w:pPr>
    </w:p>
    <w:p w:rsidR="00580FC8" w:rsidRDefault="0038260C" w:rsidP="009C0975">
      <w:pPr>
        <w:spacing w:after="0" w:line="240" w:lineRule="auto"/>
        <w:rPr>
          <w:rFonts w:cs="Times New Roman"/>
          <w:color w:val="000000" w:themeColor="text1"/>
          <w:spacing w:val="-5"/>
          <w:lang w:val="en"/>
        </w:rPr>
      </w:pPr>
      <w:r>
        <w:rPr>
          <w:rFonts w:cs="Times New Roman"/>
          <w:color w:val="000000" w:themeColor="text1"/>
          <w:spacing w:val="-5"/>
          <w:lang w:val="en"/>
        </w:rPr>
        <w:tab/>
        <w:t xml:space="preserve">Over </w:t>
      </w:r>
      <w:r w:rsidR="00F92127">
        <w:rPr>
          <w:rFonts w:cs="Times New Roman"/>
          <w:color w:val="000000" w:themeColor="text1"/>
          <w:spacing w:val="-5"/>
          <w:lang w:val="en"/>
        </w:rPr>
        <w:t>decades</w:t>
      </w:r>
      <w:r>
        <w:rPr>
          <w:rFonts w:cs="Times New Roman"/>
          <w:color w:val="000000" w:themeColor="text1"/>
          <w:spacing w:val="-5"/>
          <w:lang w:val="en"/>
        </w:rPr>
        <w:t xml:space="preserve"> the advertising has grown too large for its own good.  The documentary </w:t>
      </w:r>
      <w:r>
        <w:rPr>
          <w:rFonts w:cs="Times New Roman"/>
          <w:i/>
          <w:color w:val="000000" w:themeColor="text1"/>
          <w:spacing w:val="-5"/>
          <w:lang w:val="en"/>
        </w:rPr>
        <w:t xml:space="preserve">The Persuaders </w:t>
      </w:r>
      <w:r w:rsidR="001A2A31">
        <w:rPr>
          <w:rFonts w:cs="Times New Roman"/>
          <w:color w:val="000000" w:themeColor="text1"/>
          <w:spacing w:val="-5"/>
          <w:lang w:val="en"/>
        </w:rPr>
        <w:t>points out</w:t>
      </w:r>
      <w:r w:rsidR="00D84EC0">
        <w:rPr>
          <w:rFonts w:cs="Times New Roman"/>
          <w:color w:val="000000" w:themeColor="text1"/>
          <w:spacing w:val="-5"/>
          <w:lang w:val="en"/>
        </w:rPr>
        <w:t xml:space="preserve"> </w:t>
      </w:r>
      <w:r w:rsidR="00AA4E87">
        <w:rPr>
          <w:rFonts w:cs="Times New Roman"/>
          <w:color w:val="000000" w:themeColor="text1"/>
          <w:spacing w:val="-5"/>
          <w:lang w:val="en"/>
        </w:rPr>
        <w:t>how advertising has become its own separate industry, with professional advertisers and marketing firms being hired to provide corporations and businesses with high-quality ads.  And while these ads hurt the sustainability of many businesses, given that they take a large portion of corporate revenue and doesn’t always guarantee results, they</w:t>
      </w:r>
      <w:r w:rsidR="001D6E50">
        <w:rPr>
          <w:rFonts w:cs="Times New Roman"/>
          <w:color w:val="000000" w:themeColor="text1"/>
          <w:spacing w:val="-5"/>
          <w:lang w:val="en"/>
        </w:rPr>
        <w:t xml:space="preserve"> also hurt the environment.  In the documentary it is mentioned that “emotional branding,” otherwise known as “communication for commerce</w:t>
      </w:r>
      <w:r w:rsidR="00C76158">
        <w:rPr>
          <w:rFonts w:cs="Times New Roman"/>
          <w:color w:val="000000" w:themeColor="text1"/>
          <w:spacing w:val="-5"/>
          <w:lang w:val="en"/>
        </w:rPr>
        <w:t>,</w:t>
      </w:r>
      <w:r w:rsidR="001D6E50">
        <w:rPr>
          <w:rFonts w:cs="Times New Roman"/>
          <w:color w:val="000000" w:themeColor="text1"/>
          <w:spacing w:val="-5"/>
          <w:lang w:val="en"/>
        </w:rPr>
        <w:t>”</w:t>
      </w:r>
      <w:r w:rsidR="00BF02B4">
        <w:rPr>
          <w:rFonts w:cs="Times New Roman"/>
          <w:color w:val="000000" w:themeColor="text1"/>
          <w:spacing w:val="-5"/>
          <w:lang w:val="en"/>
        </w:rPr>
        <w:t xml:space="preserve"> attempts to emotionally connect to </w:t>
      </w:r>
      <w:r w:rsidR="00BF02B4">
        <w:rPr>
          <w:rFonts w:cs="Times New Roman"/>
          <w:color w:val="000000" w:themeColor="text1"/>
          <w:spacing w:val="-5"/>
          <w:lang w:val="en"/>
        </w:rPr>
        <w:lastRenderedPageBreak/>
        <w:t>consumers and create a</w:t>
      </w:r>
      <w:r w:rsidR="00C76158">
        <w:rPr>
          <w:rFonts w:cs="Times New Roman"/>
          <w:color w:val="000000" w:themeColor="text1"/>
          <w:spacing w:val="-5"/>
          <w:lang w:val="en"/>
        </w:rPr>
        <w:t xml:space="preserve"> sense of fulfillment that is normally filled by other means.</w:t>
      </w:r>
      <w:r w:rsidR="00205216">
        <w:rPr>
          <w:rFonts w:cs="Times New Roman"/>
          <w:color w:val="000000" w:themeColor="text1"/>
          <w:spacing w:val="-5"/>
          <w:lang w:val="en"/>
        </w:rPr>
        <w:t xml:space="preserve">   Such effective advertisi</w:t>
      </w:r>
      <w:r w:rsidR="00B1349E">
        <w:rPr>
          <w:rFonts w:cs="Times New Roman"/>
          <w:color w:val="000000" w:themeColor="text1"/>
          <w:spacing w:val="-5"/>
          <w:lang w:val="en"/>
        </w:rPr>
        <w:t>ng has only increased American C</w:t>
      </w:r>
      <w:r w:rsidR="00205216">
        <w:rPr>
          <w:rFonts w:cs="Times New Roman"/>
          <w:color w:val="000000" w:themeColor="text1"/>
          <w:spacing w:val="-5"/>
          <w:lang w:val="en"/>
        </w:rPr>
        <w:t>onsumerism</w:t>
      </w:r>
      <w:r w:rsidR="00BF02B4">
        <w:rPr>
          <w:rFonts w:cs="Times New Roman"/>
          <w:color w:val="000000" w:themeColor="text1"/>
          <w:spacing w:val="-5"/>
          <w:lang w:val="en"/>
        </w:rPr>
        <w:t xml:space="preserve"> and </w:t>
      </w:r>
      <w:r w:rsidR="009C0975">
        <w:rPr>
          <w:rFonts w:cs="Times New Roman"/>
          <w:color w:val="000000" w:themeColor="text1"/>
          <w:spacing w:val="-5"/>
          <w:lang w:val="en"/>
        </w:rPr>
        <w:t>materialism</w:t>
      </w:r>
      <w:r w:rsidR="00205216">
        <w:rPr>
          <w:rFonts w:cs="Times New Roman"/>
          <w:color w:val="000000" w:themeColor="text1"/>
          <w:spacing w:val="-5"/>
          <w:lang w:val="en"/>
        </w:rPr>
        <w:t xml:space="preserve">, as </w:t>
      </w:r>
      <w:r w:rsidR="00B1349E">
        <w:rPr>
          <w:rFonts w:cs="Times New Roman"/>
          <w:color w:val="000000" w:themeColor="text1"/>
          <w:spacing w:val="-5"/>
          <w:lang w:val="en"/>
        </w:rPr>
        <w:t xml:space="preserve">such top-notch </w:t>
      </w:r>
      <w:r w:rsidR="00205216">
        <w:rPr>
          <w:rFonts w:cs="Times New Roman"/>
          <w:color w:val="000000" w:themeColor="text1"/>
          <w:spacing w:val="-5"/>
          <w:lang w:val="en"/>
        </w:rPr>
        <w:t xml:space="preserve">advertisements </w:t>
      </w:r>
      <w:r w:rsidR="00B1349E">
        <w:rPr>
          <w:rFonts w:cs="Times New Roman"/>
          <w:color w:val="000000" w:themeColor="text1"/>
          <w:spacing w:val="-5"/>
          <w:lang w:val="en"/>
        </w:rPr>
        <w:t xml:space="preserve">create “loyalty beyond reason,” successfully getting </w:t>
      </w:r>
      <w:r w:rsidR="00205216">
        <w:rPr>
          <w:rFonts w:cs="Times New Roman"/>
          <w:color w:val="000000" w:themeColor="text1"/>
          <w:spacing w:val="-5"/>
          <w:lang w:val="en"/>
        </w:rPr>
        <w:t>more people to the s</w:t>
      </w:r>
      <w:r w:rsidR="00634984">
        <w:rPr>
          <w:rFonts w:cs="Times New Roman"/>
          <w:color w:val="000000" w:themeColor="text1"/>
          <w:spacing w:val="-5"/>
          <w:lang w:val="en"/>
        </w:rPr>
        <w:t>tores.</w:t>
      </w:r>
      <w:r w:rsidR="003834EE">
        <w:rPr>
          <w:rFonts w:cs="Times New Roman"/>
          <w:color w:val="000000" w:themeColor="text1"/>
          <w:spacing w:val="-5"/>
          <w:lang w:val="en"/>
        </w:rPr>
        <w:t xml:space="preserve"> </w:t>
      </w:r>
      <w:r w:rsidR="009C0975">
        <w:rPr>
          <w:rFonts w:cs="Times New Roman"/>
          <w:color w:val="000000" w:themeColor="text1"/>
          <w:spacing w:val="-5"/>
          <w:lang w:val="en"/>
        </w:rPr>
        <w:t xml:space="preserve">As a result, </w:t>
      </w:r>
      <w:r w:rsidR="00B02FB0">
        <w:rPr>
          <w:rFonts w:cs="Times New Roman"/>
          <w:color w:val="000000" w:themeColor="text1"/>
          <w:spacing w:val="-5"/>
          <w:lang w:val="en"/>
        </w:rPr>
        <w:t xml:space="preserve">more waste has accumulated and increased the need for landfill space, increasing much of the pollution; people have only become more used to throwing stuff to make room for newly-desired products.  </w:t>
      </w:r>
      <w:r w:rsidR="009C0975">
        <w:rPr>
          <w:rFonts w:cs="Times New Roman"/>
          <w:color w:val="000000" w:themeColor="text1"/>
          <w:spacing w:val="-5"/>
          <w:lang w:val="en"/>
        </w:rPr>
        <w:t xml:space="preserve"> </w:t>
      </w:r>
      <w:r w:rsidR="00580FC8">
        <w:rPr>
          <w:rFonts w:cs="Times New Roman"/>
          <w:color w:val="000000" w:themeColor="text1"/>
          <w:spacing w:val="-5"/>
          <w:lang w:val="en"/>
        </w:rPr>
        <w:t xml:space="preserve">Advertising also hurts the financial stability for many businesses and consumers themselves by making the market more volatile and convincing many people to buy products which they don’t need and possibly not afford.   </w:t>
      </w:r>
      <w:r w:rsidR="002C0012">
        <w:rPr>
          <w:rFonts w:cs="Times New Roman"/>
          <w:color w:val="000000" w:themeColor="text1"/>
          <w:spacing w:val="-5"/>
          <w:lang w:val="en"/>
        </w:rPr>
        <w:t>We mustn’t also forget that advertising itself, rega</w:t>
      </w:r>
      <w:r w:rsidR="0096629A">
        <w:rPr>
          <w:rFonts w:cs="Times New Roman"/>
          <w:color w:val="000000" w:themeColor="text1"/>
          <w:spacing w:val="-5"/>
          <w:lang w:val="en"/>
        </w:rPr>
        <w:t xml:space="preserve">rdless of its success, consumes numerous resources </w:t>
      </w:r>
      <w:r w:rsidR="002C0012">
        <w:rPr>
          <w:rFonts w:cs="Times New Roman"/>
          <w:color w:val="000000" w:themeColor="text1"/>
          <w:spacing w:val="-5"/>
          <w:lang w:val="en"/>
        </w:rPr>
        <w:t xml:space="preserve">– printed ads use up a lot of paper, commercials and electronic ads use up bandwidth and electrical fibers, even energy </w:t>
      </w:r>
      <w:r w:rsidR="00900BB5">
        <w:rPr>
          <w:rFonts w:cs="Times New Roman"/>
          <w:color w:val="000000" w:themeColor="text1"/>
          <w:spacing w:val="-5"/>
          <w:lang w:val="en"/>
        </w:rPr>
        <w:t xml:space="preserve">costs to keep the </w:t>
      </w:r>
      <w:r w:rsidR="002C0012">
        <w:rPr>
          <w:rFonts w:cs="Times New Roman"/>
          <w:color w:val="000000" w:themeColor="text1"/>
          <w:spacing w:val="-5"/>
          <w:lang w:val="en"/>
        </w:rPr>
        <w:t xml:space="preserve">billboards lit up at night.  </w:t>
      </w:r>
    </w:p>
    <w:p w:rsidR="00B869B1" w:rsidRDefault="00B869B1" w:rsidP="009C0975">
      <w:pPr>
        <w:spacing w:after="0" w:line="240" w:lineRule="auto"/>
        <w:rPr>
          <w:rFonts w:cs="Times New Roman"/>
          <w:color w:val="000000" w:themeColor="text1"/>
          <w:spacing w:val="-5"/>
          <w:lang w:val="en"/>
        </w:rPr>
      </w:pPr>
    </w:p>
    <w:p w:rsidR="002C0012" w:rsidRDefault="00F92127" w:rsidP="008A6D32">
      <w:pPr>
        <w:spacing w:after="0" w:line="240" w:lineRule="auto"/>
        <w:rPr>
          <w:rFonts w:cs="Times New Roman"/>
          <w:color w:val="000000" w:themeColor="text1"/>
          <w:spacing w:val="-5"/>
          <w:lang w:val="en"/>
        </w:rPr>
      </w:pPr>
      <w:r>
        <w:rPr>
          <w:rFonts w:cs="Times New Roman"/>
          <w:color w:val="000000" w:themeColor="text1"/>
          <w:spacing w:val="-5"/>
          <w:lang w:val="en"/>
        </w:rPr>
        <w:tab/>
        <w:t>Within recent years, the question has come up whether environmentalists and sustainability advocates should use the same advertising techniques to successfully steer people to their cause.  In my opinion, such will only yield short-term gain</w:t>
      </w:r>
      <w:r w:rsidR="00C441C9">
        <w:rPr>
          <w:rFonts w:cs="Times New Roman"/>
          <w:color w:val="000000" w:themeColor="text1"/>
          <w:spacing w:val="-5"/>
          <w:lang w:val="en"/>
        </w:rPr>
        <w:t>, if any positive outcome</w:t>
      </w:r>
      <w:r>
        <w:rPr>
          <w:rFonts w:cs="Times New Roman"/>
          <w:color w:val="000000" w:themeColor="text1"/>
          <w:spacing w:val="-5"/>
          <w:lang w:val="en"/>
        </w:rPr>
        <w:t xml:space="preserve">.  </w:t>
      </w:r>
      <w:r w:rsidR="008A6D32">
        <w:rPr>
          <w:rFonts w:cs="Times New Roman"/>
          <w:color w:val="000000" w:themeColor="text1"/>
          <w:spacing w:val="-5"/>
          <w:lang w:val="en"/>
        </w:rPr>
        <w:t xml:space="preserve">First of all, unlike clothes or other products sustainability measures themselves are not desirable; they require restraint and thus are only effective if a problem needing such action is </w:t>
      </w:r>
      <w:r w:rsidR="00267DF2">
        <w:rPr>
          <w:rFonts w:cs="Times New Roman"/>
          <w:color w:val="000000" w:themeColor="text1"/>
          <w:spacing w:val="-5"/>
          <w:lang w:val="en"/>
        </w:rPr>
        <w:t>openly acknowledged</w:t>
      </w:r>
      <w:r w:rsidR="008A6D32">
        <w:rPr>
          <w:rFonts w:cs="Times New Roman"/>
          <w:color w:val="000000" w:themeColor="text1"/>
          <w:spacing w:val="-5"/>
          <w:lang w:val="en"/>
        </w:rPr>
        <w:t xml:space="preserve">.  Also, </w:t>
      </w:r>
      <w:r w:rsidR="004C607A">
        <w:rPr>
          <w:rFonts w:cs="Times New Roman"/>
          <w:color w:val="000000" w:themeColor="text1"/>
          <w:spacing w:val="-5"/>
          <w:lang w:val="en"/>
        </w:rPr>
        <w:t>the advertising industry is only more focused on improving their persuasion techniques, as more</w:t>
      </w:r>
      <w:r w:rsidR="008A6D32">
        <w:rPr>
          <w:rFonts w:cs="Times New Roman"/>
          <w:color w:val="000000" w:themeColor="text1"/>
          <w:spacing w:val="-5"/>
          <w:lang w:val="en"/>
        </w:rPr>
        <w:t xml:space="preserve"> naïve </w:t>
      </w:r>
      <w:r w:rsidR="004C607A">
        <w:rPr>
          <w:rFonts w:cs="Times New Roman"/>
          <w:color w:val="000000" w:themeColor="text1"/>
          <w:spacing w:val="-5"/>
          <w:lang w:val="en"/>
        </w:rPr>
        <w:t xml:space="preserve">consumers eventually see through their appeal.  With so much focus on effectively persuading consumers, sustainability advocates would not be able to devote much if even enough time to carrying out their reforms.  Furthermore, </w:t>
      </w:r>
      <w:r w:rsidR="00C5247B">
        <w:rPr>
          <w:rFonts w:cs="Times New Roman"/>
          <w:color w:val="000000" w:themeColor="text1"/>
          <w:spacing w:val="-5"/>
          <w:lang w:val="en"/>
        </w:rPr>
        <w:t xml:space="preserve">advertising </w:t>
      </w:r>
      <w:r w:rsidR="009A589E">
        <w:rPr>
          <w:rFonts w:cs="Times New Roman"/>
          <w:color w:val="000000" w:themeColor="text1"/>
          <w:spacing w:val="-5"/>
          <w:lang w:val="en"/>
        </w:rPr>
        <w:t>is commonly neither</w:t>
      </w:r>
      <w:r w:rsidR="00C5247B">
        <w:rPr>
          <w:rFonts w:cs="Times New Roman"/>
          <w:color w:val="000000" w:themeColor="text1"/>
          <w:spacing w:val="-5"/>
          <w:lang w:val="en"/>
        </w:rPr>
        <w:t xml:space="preserve"> respected </w:t>
      </w:r>
      <w:r w:rsidR="009A589E">
        <w:rPr>
          <w:rFonts w:cs="Times New Roman"/>
          <w:color w:val="000000" w:themeColor="text1"/>
          <w:spacing w:val="-5"/>
          <w:lang w:val="en"/>
        </w:rPr>
        <w:t xml:space="preserve">nor take, as many people </w:t>
      </w:r>
      <w:r w:rsidR="00BA1226">
        <w:rPr>
          <w:rFonts w:cs="Times New Roman"/>
          <w:color w:val="000000" w:themeColor="text1"/>
          <w:spacing w:val="-5"/>
          <w:lang w:val="en"/>
        </w:rPr>
        <w:t xml:space="preserve">eventually </w:t>
      </w:r>
      <w:r w:rsidR="009A589E">
        <w:rPr>
          <w:rFonts w:cs="Times New Roman"/>
          <w:color w:val="000000" w:themeColor="text1"/>
          <w:spacing w:val="-5"/>
          <w:lang w:val="en"/>
        </w:rPr>
        <w:t>recognize advertising as manipulative, muting commercials and ignoring largely printed ads</w:t>
      </w:r>
      <w:r w:rsidR="00C5247B">
        <w:rPr>
          <w:rFonts w:cs="Times New Roman"/>
          <w:color w:val="000000" w:themeColor="text1"/>
          <w:spacing w:val="-5"/>
          <w:lang w:val="en"/>
        </w:rPr>
        <w:t>.  Should sustainabi</w:t>
      </w:r>
      <w:r w:rsidR="00C441C9">
        <w:rPr>
          <w:rFonts w:cs="Times New Roman"/>
          <w:color w:val="000000" w:themeColor="text1"/>
          <w:spacing w:val="-5"/>
          <w:lang w:val="en"/>
        </w:rPr>
        <w:t>lity not be respected as well?  Throughout the semester we talked about the need for a more standardized environmental education</w:t>
      </w:r>
      <w:r w:rsidR="00BA1226">
        <w:rPr>
          <w:rFonts w:cs="Times New Roman"/>
          <w:color w:val="000000" w:themeColor="text1"/>
          <w:spacing w:val="-5"/>
          <w:lang w:val="en"/>
        </w:rPr>
        <w:t xml:space="preserve">, and from my view the adoption of advertising techniques into environmental reform is hardly more effective, at least in the long run.  </w:t>
      </w:r>
      <w:r w:rsidR="00BB64B8">
        <w:rPr>
          <w:rFonts w:cs="Times New Roman"/>
          <w:color w:val="000000" w:themeColor="text1"/>
          <w:spacing w:val="-5"/>
          <w:lang w:val="en"/>
        </w:rPr>
        <w:t xml:space="preserve">Honesty and a sense of urgency best persuade people to go out of their way to address problems not in their best interest, and advertising techniques are simply no longer built on that </w:t>
      </w:r>
      <w:r w:rsidR="00B135D4">
        <w:rPr>
          <w:rFonts w:cs="Times New Roman"/>
          <w:color w:val="000000" w:themeColor="text1"/>
          <w:spacing w:val="-5"/>
          <w:lang w:val="en"/>
        </w:rPr>
        <w:t xml:space="preserve">credible </w:t>
      </w:r>
      <w:r w:rsidR="00BB64B8">
        <w:rPr>
          <w:rFonts w:cs="Times New Roman"/>
          <w:color w:val="000000" w:themeColor="text1"/>
          <w:spacing w:val="-5"/>
          <w:lang w:val="en"/>
        </w:rPr>
        <w:t xml:space="preserve">foundation.  </w:t>
      </w:r>
    </w:p>
    <w:p w:rsidR="00FA29C2" w:rsidRDefault="00FA29C2" w:rsidP="008A6D32">
      <w:pPr>
        <w:spacing w:after="0" w:line="240" w:lineRule="auto"/>
        <w:rPr>
          <w:rFonts w:cs="Times New Roman"/>
          <w:color w:val="000000" w:themeColor="text1"/>
          <w:spacing w:val="-5"/>
          <w:lang w:val="en"/>
        </w:rPr>
      </w:pPr>
    </w:p>
    <w:p w:rsidR="00FA29C2" w:rsidRPr="006F6EE6" w:rsidRDefault="00931883" w:rsidP="00FA29C2">
      <w:pPr>
        <w:spacing w:after="0" w:line="240" w:lineRule="auto"/>
        <w:rPr>
          <w:rFonts w:cs="Arial"/>
          <w:b/>
          <w:color w:val="000000"/>
          <w:sz w:val="24"/>
          <w:szCs w:val="24"/>
          <w:shd w:val="clear" w:color="auto" w:fill="FFFFFF"/>
        </w:rPr>
      </w:pPr>
      <w:r w:rsidRPr="000E5BA3">
        <w:rPr>
          <w:rFonts w:cs="Times New Roman"/>
          <w:b/>
          <w:spacing w:val="-5"/>
          <w:sz w:val="24"/>
          <w:szCs w:val="24"/>
          <w:lang w:val="en"/>
        </w:rPr>
        <w:t>#5</w:t>
      </w:r>
      <w:r w:rsidR="006F6EE6" w:rsidRPr="006F6EE6">
        <w:rPr>
          <w:rFonts w:cs="Times New Roman"/>
          <w:b/>
          <w:spacing w:val="-5"/>
          <w:sz w:val="24"/>
          <w:szCs w:val="24"/>
          <w:lang w:val="en"/>
        </w:rPr>
        <w:t xml:space="preserve"> - </w:t>
      </w:r>
      <w:r w:rsidR="006F6EE6" w:rsidRPr="006F6EE6">
        <w:rPr>
          <w:rFonts w:cs="Arial"/>
          <w:b/>
          <w:color w:val="000000"/>
          <w:sz w:val="24"/>
          <w:szCs w:val="24"/>
          <w:shd w:val="clear" w:color="auto" w:fill="FFFFFF"/>
        </w:rPr>
        <w:t>Discuss how Internet communication and other forms of new media are sustainability problems, as well as a means to sustainability solutions.</w:t>
      </w:r>
    </w:p>
    <w:p w:rsidR="006F6EE6" w:rsidRPr="00FA29C2" w:rsidRDefault="006F6EE6" w:rsidP="00FA29C2">
      <w:pPr>
        <w:spacing w:after="0" w:line="240" w:lineRule="auto"/>
        <w:rPr>
          <w:rFonts w:cs="Times New Roman"/>
          <w:spacing w:val="-5"/>
          <w:lang w:val="en"/>
        </w:rPr>
      </w:pPr>
    </w:p>
    <w:p w:rsidR="00FA29C2" w:rsidRDefault="00FA29C2" w:rsidP="00FA29C2">
      <w:pPr>
        <w:spacing w:after="0" w:line="240" w:lineRule="auto"/>
        <w:rPr>
          <w:rFonts w:cs="Times New Roman"/>
          <w:color w:val="000000" w:themeColor="text1"/>
          <w:spacing w:val="-5"/>
          <w:lang w:val="en"/>
        </w:rPr>
      </w:pPr>
      <w:r>
        <w:rPr>
          <w:rFonts w:cs="Times New Roman"/>
          <w:color w:val="000000" w:themeColor="text1"/>
          <w:spacing w:val="-5"/>
          <w:lang w:val="en"/>
        </w:rPr>
        <w:tab/>
        <w:t xml:space="preserve">Ironically, the Internet communication and our media pose sustainability problems as well as sustainable solutions.  With our high-speed internet and efficient mass media, information gets spread wider and quicker than ever before, for better and for worse.  It is undoubtedly inarguable that the web and mass media promote sustainable action, given that the internet and media facilitate the spread of news and environmental awareness across all mediums.  Individuals and businesses also benefit from Email, Instant Messaging and conference chats that reduce costs of long-distance communication and facilitate quicker progress.  Furthermore, the globalization of knowledge online now helps educate much of the world, as MIT and other top universities now put up free class material on the web; MIT’s </w:t>
      </w:r>
      <w:proofErr w:type="spellStart"/>
      <w:r>
        <w:rPr>
          <w:rFonts w:cs="Times New Roman"/>
          <w:color w:val="000000" w:themeColor="text1"/>
          <w:spacing w:val="-5"/>
          <w:lang w:val="en"/>
        </w:rPr>
        <w:t>OpenCourseWare</w:t>
      </w:r>
      <w:proofErr w:type="spellEnd"/>
      <w:r>
        <w:rPr>
          <w:rFonts w:cs="Times New Roman"/>
          <w:color w:val="000000" w:themeColor="text1"/>
          <w:spacing w:val="-5"/>
          <w:lang w:val="en"/>
        </w:rPr>
        <w:t xml:space="preserve"> provides old lectures and exams from over 30 taught courses, with that amount only growing!  Academic research and publications are also conducted faster, thanks to more convenient electronic databases and online journals.  However, with the freely open flow of online and media information comes unintended consequences which unnoticeably hinder sustainable efforts.    </w:t>
      </w:r>
    </w:p>
    <w:p w:rsidR="00FA29C2" w:rsidRDefault="00FA29C2" w:rsidP="00FA29C2">
      <w:pPr>
        <w:spacing w:after="0" w:line="240" w:lineRule="auto"/>
        <w:rPr>
          <w:rFonts w:cs="Times New Roman"/>
          <w:color w:val="000000" w:themeColor="text1"/>
          <w:spacing w:val="-5"/>
          <w:lang w:val="en"/>
        </w:rPr>
      </w:pPr>
    </w:p>
    <w:p w:rsidR="00FA29C2" w:rsidRDefault="00FA29C2" w:rsidP="00FA29C2">
      <w:pPr>
        <w:spacing w:after="0" w:line="240" w:lineRule="auto"/>
        <w:ind w:firstLine="720"/>
      </w:pPr>
      <w:r w:rsidRPr="00C83EF1">
        <w:rPr>
          <w:rFonts w:cs="Times New Roman"/>
          <w:spacing w:val="-5"/>
          <w:lang w:val="en"/>
        </w:rPr>
        <w:t xml:space="preserve">With more free information come </w:t>
      </w:r>
      <w:r>
        <w:rPr>
          <w:rFonts w:cs="Times New Roman"/>
          <w:spacing w:val="-5"/>
          <w:lang w:val="en"/>
        </w:rPr>
        <w:t>problems</w:t>
      </w:r>
      <w:r w:rsidRPr="00C83EF1">
        <w:rPr>
          <w:rFonts w:cs="Times New Roman"/>
          <w:spacing w:val="-5"/>
          <w:lang w:val="en"/>
        </w:rPr>
        <w:t xml:space="preserve"> which are often overlooked.  The plethora of information and medium becomes a sustainability problem when it becomes harder for people to focus on the more important issues. With Facebook and Twitter taking over much of people’s attention, people thus need to prioritize what news and online medium deserves more of our attention, on TV and the web.  One of my friends recalled that that neither </w:t>
      </w:r>
      <w:r w:rsidRPr="008372F6">
        <w:rPr>
          <w:rFonts w:cs="Times New Roman"/>
          <w:i/>
          <w:spacing w:val="-5"/>
          <w:lang w:val="en"/>
        </w:rPr>
        <w:t>KONY 2012</w:t>
      </w:r>
      <w:r w:rsidRPr="00C83EF1">
        <w:rPr>
          <w:rFonts w:cs="Times New Roman"/>
          <w:spacing w:val="-5"/>
          <w:lang w:val="en"/>
        </w:rPr>
        <w:t xml:space="preserve"> nor </w:t>
      </w:r>
      <w:r w:rsidRPr="008372F6">
        <w:rPr>
          <w:rFonts w:cs="Times New Roman"/>
          <w:i/>
          <w:spacing w:val="-5"/>
          <w:lang w:val="en"/>
        </w:rPr>
        <w:t>Walk on Wall Street</w:t>
      </w:r>
      <w:r w:rsidRPr="00C83EF1">
        <w:rPr>
          <w:rFonts w:cs="Times New Roman"/>
          <w:spacing w:val="-5"/>
          <w:lang w:val="en"/>
        </w:rPr>
        <w:t xml:space="preserve"> would have gotten its undeserved attention had it not been for the race to “like” their overly-hyped Facebook pages</w:t>
      </w:r>
      <w:r>
        <w:rPr>
          <w:rFonts w:cs="Times New Roman"/>
          <w:spacing w:val="-5"/>
          <w:lang w:val="en"/>
        </w:rPr>
        <w:t>.</w:t>
      </w:r>
      <w:r w:rsidRPr="00C83EF1">
        <w:rPr>
          <w:rFonts w:cs="Times New Roman"/>
          <w:spacing w:val="-5"/>
          <w:lang w:val="en"/>
        </w:rPr>
        <w:t xml:space="preserve">   Of course, mass media </w:t>
      </w:r>
      <w:r w:rsidRPr="00C83EF1">
        <w:rPr>
          <w:rFonts w:cs="Times New Roman"/>
          <w:spacing w:val="-5"/>
          <w:lang w:val="en"/>
        </w:rPr>
        <w:lastRenderedPageBreak/>
        <w:t xml:space="preserve">itself can be a sustainability problem in that intended biased propaganda can distort the news, particularly politics.   </w:t>
      </w:r>
      <w:r w:rsidR="00BC7570">
        <w:rPr>
          <w:rFonts w:cs="Times New Roman"/>
          <w:spacing w:val="-5"/>
          <w:lang w:val="en"/>
        </w:rPr>
        <w:t xml:space="preserve">And while </w:t>
      </w:r>
      <w:r>
        <w:rPr>
          <w:rFonts w:cs="Times New Roman"/>
          <w:spacing w:val="-5"/>
          <w:lang w:val="en"/>
        </w:rPr>
        <w:t>talk-show host Rush Limbaugh only intends for his commentary to stand out in the Red</w:t>
      </w:r>
      <w:r w:rsidR="00BC7570">
        <w:rPr>
          <w:rFonts w:cs="Times New Roman"/>
          <w:spacing w:val="-5"/>
          <w:lang w:val="en"/>
        </w:rPr>
        <w:t xml:space="preserve">, certain newspapers and television networks such as the </w:t>
      </w:r>
      <w:r w:rsidR="00BC7570" w:rsidRPr="000D7FDA">
        <w:rPr>
          <w:rFonts w:cs="Times New Roman"/>
          <w:i/>
          <w:spacing w:val="-5"/>
          <w:lang w:val="en"/>
        </w:rPr>
        <w:t>Washington Times</w:t>
      </w:r>
      <w:r w:rsidR="00BC7570">
        <w:rPr>
          <w:rFonts w:cs="Times New Roman"/>
          <w:spacing w:val="-5"/>
          <w:lang w:val="en"/>
        </w:rPr>
        <w:t xml:space="preserve"> and FOX take a more subtle conservative base on many issues, making it hard for viewers to even distinguish the bias at all</w:t>
      </w:r>
      <w:r>
        <w:rPr>
          <w:rFonts w:cs="Times New Roman"/>
          <w:spacing w:val="-5"/>
          <w:lang w:val="en"/>
        </w:rPr>
        <w:t xml:space="preserve">.  </w:t>
      </w:r>
      <w:r w:rsidR="009B3F69">
        <w:rPr>
          <w:rFonts w:cs="Times New Roman"/>
          <w:spacing w:val="-5"/>
          <w:lang w:val="en"/>
        </w:rPr>
        <w:t>From</w:t>
      </w:r>
      <w:r>
        <w:rPr>
          <w:rFonts w:cs="Times New Roman"/>
          <w:spacing w:val="-5"/>
          <w:lang w:val="en"/>
        </w:rPr>
        <w:t xml:space="preserve"> t</w:t>
      </w:r>
      <w:r w:rsidRPr="00C83EF1">
        <w:rPr>
          <w:rFonts w:cs="Times New Roman"/>
          <w:spacing w:val="-5"/>
          <w:lang w:val="en"/>
        </w:rPr>
        <w:t>he</w:t>
      </w:r>
      <w:r w:rsidR="009B3F69">
        <w:rPr>
          <w:rFonts w:cs="Times New Roman"/>
          <w:spacing w:val="-5"/>
          <w:lang w:val="en"/>
        </w:rPr>
        <w:t>re the</w:t>
      </w:r>
      <w:r w:rsidRPr="00C83EF1">
        <w:rPr>
          <w:rFonts w:cs="Times New Roman"/>
          <w:spacing w:val="-5"/>
          <w:lang w:val="en"/>
        </w:rPr>
        <w:t xml:space="preserve"> documentary </w:t>
      </w:r>
      <w:r w:rsidRPr="00C83EF1">
        <w:rPr>
          <w:rFonts w:cs="Times New Roman"/>
          <w:i/>
          <w:spacing w:val="-5"/>
          <w:lang w:val="en"/>
        </w:rPr>
        <w:t>The Persuaders</w:t>
      </w:r>
      <w:r w:rsidRPr="00C83EF1">
        <w:rPr>
          <w:rFonts w:cs="Times New Roman"/>
          <w:spacing w:val="-5"/>
          <w:lang w:val="en"/>
        </w:rPr>
        <w:t xml:space="preserve"> points out how </w:t>
      </w:r>
      <w:r w:rsidRPr="00C83EF1">
        <w:t xml:space="preserve">political Ads attempt to buy votes in their favor, often by heavily overblowing nominal facts into outrageous lies.  </w:t>
      </w:r>
      <w:r>
        <w:t xml:space="preserve">Narrowcasting was also emphasized, notably how Acxiom, with its </w:t>
      </w:r>
      <w:r w:rsidRPr="00D4298A">
        <w:t xml:space="preserve">vast database of survey information </w:t>
      </w:r>
      <w:r>
        <w:t xml:space="preserve">most used for telemarketing and mail ads, influenced ads with such effective political narrowcasting to the extent that </w:t>
      </w:r>
      <w:r w:rsidRPr="00D4298A">
        <w:t>Bush was able to sweep the vote in many swing states, determining t</w:t>
      </w:r>
      <w:r>
        <w:t xml:space="preserve">he outcome the 2004 election!  We mustn’t forget that general ads also saturate much of the web, only contributing to the increase in consumer consumption and materialism now associated with American culture.  </w:t>
      </w:r>
      <w:r w:rsidR="00767011">
        <w:t xml:space="preserve">As we know, the internet and media communication is </w:t>
      </w:r>
      <w:r w:rsidR="007A2214">
        <w:t xml:space="preserve">there for us to advantageously utilize, however, with that also comes the responsibility of doing so </w:t>
      </w:r>
      <w:r w:rsidR="00B13AB1">
        <w:t>most sustainably</w:t>
      </w:r>
      <w:r w:rsidR="007A2214">
        <w:t>.</w:t>
      </w:r>
    </w:p>
    <w:p w:rsidR="00FA29C2" w:rsidRDefault="00FA29C2" w:rsidP="008A6D32">
      <w:pPr>
        <w:spacing w:after="0" w:line="240" w:lineRule="auto"/>
        <w:rPr>
          <w:rFonts w:cs="Times New Roman"/>
          <w:color w:val="000000" w:themeColor="text1"/>
          <w:spacing w:val="-5"/>
          <w:lang w:val="en"/>
        </w:rPr>
      </w:pPr>
    </w:p>
    <w:p w:rsidR="00732679" w:rsidRDefault="002C0012" w:rsidP="00596FFC">
      <w:pPr>
        <w:tabs>
          <w:tab w:val="left" w:pos="720"/>
          <w:tab w:val="left" w:pos="1440"/>
          <w:tab w:val="left" w:pos="2776"/>
        </w:tabs>
        <w:spacing w:after="0" w:line="240" w:lineRule="auto"/>
        <w:rPr>
          <w:rFonts w:cs="Times New Roman"/>
          <w:color w:val="000000" w:themeColor="text1"/>
          <w:spacing w:val="-5"/>
          <w:lang w:val="en"/>
        </w:rPr>
      </w:pPr>
      <w:r>
        <w:rPr>
          <w:rFonts w:cs="Times New Roman"/>
          <w:color w:val="000000" w:themeColor="text1"/>
          <w:spacing w:val="-5"/>
          <w:lang w:val="en"/>
        </w:rPr>
        <w:tab/>
      </w:r>
      <w:r w:rsidR="00580FC8">
        <w:rPr>
          <w:rFonts w:cs="Times New Roman"/>
          <w:color w:val="000000" w:themeColor="text1"/>
          <w:spacing w:val="-5"/>
          <w:lang w:val="en"/>
        </w:rPr>
        <w:tab/>
      </w:r>
      <w:r w:rsidR="00B02FB0">
        <w:rPr>
          <w:rFonts w:cs="Times New Roman"/>
          <w:color w:val="000000" w:themeColor="text1"/>
          <w:spacing w:val="-5"/>
          <w:lang w:val="en"/>
        </w:rPr>
        <w:t xml:space="preserve"> </w:t>
      </w:r>
      <w:r w:rsidR="009C0975">
        <w:rPr>
          <w:rFonts w:cs="Times New Roman"/>
          <w:color w:val="000000" w:themeColor="text1"/>
          <w:spacing w:val="-5"/>
          <w:lang w:val="en"/>
        </w:rPr>
        <w:t xml:space="preserve"> </w:t>
      </w:r>
      <w:r w:rsidR="00596FFC">
        <w:rPr>
          <w:rFonts w:cs="Times New Roman"/>
          <w:color w:val="000000" w:themeColor="text1"/>
          <w:spacing w:val="-5"/>
          <w:lang w:val="en"/>
        </w:rPr>
        <w:tab/>
      </w:r>
    </w:p>
    <w:p w:rsidR="002E1B80" w:rsidRDefault="002E1B80" w:rsidP="002E1B80">
      <w:pPr>
        <w:spacing w:after="0" w:line="240" w:lineRule="auto"/>
        <w:rPr>
          <w:rFonts w:cs="Arial"/>
          <w:b/>
          <w:color w:val="000000"/>
          <w:sz w:val="24"/>
          <w:szCs w:val="24"/>
          <w:shd w:val="clear" w:color="auto" w:fill="FFFFFF"/>
        </w:rPr>
      </w:pPr>
      <w:r w:rsidRPr="00FA29C2">
        <w:rPr>
          <w:rFonts w:cs="Times New Roman"/>
          <w:b/>
          <w:color w:val="000000" w:themeColor="text1"/>
          <w:spacing w:val="-5"/>
          <w:sz w:val="24"/>
          <w:szCs w:val="24"/>
          <w:lang w:val="en"/>
        </w:rPr>
        <w:t>#6</w:t>
      </w:r>
      <w:r w:rsidR="00FA29C2" w:rsidRPr="00FA29C2">
        <w:rPr>
          <w:rStyle w:val="apple-converted-space"/>
          <w:rFonts w:cs="Arial"/>
          <w:b/>
          <w:color w:val="000000"/>
          <w:sz w:val="24"/>
          <w:szCs w:val="24"/>
          <w:shd w:val="clear" w:color="auto" w:fill="FFFFFF"/>
        </w:rPr>
        <w:t xml:space="preserve"> - </w:t>
      </w:r>
      <w:r w:rsidR="00FA29C2" w:rsidRPr="00FA29C2">
        <w:rPr>
          <w:rFonts w:cs="Arial"/>
          <w:b/>
          <w:color w:val="000000"/>
          <w:sz w:val="24"/>
          <w:szCs w:val="24"/>
          <w:shd w:val="clear" w:color="auto" w:fill="FFFFFF"/>
        </w:rPr>
        <w:t>Identify key characteristics of the best environmental media (recognizing that few films or other media are likely to have more than a few of these characteristics). Reference examples from films we’ve seen this semester.</w:t>
      </w:r>
    </w:p>
    <w:p w:rsidR="00FA29C2" w:rsidRPr="00FA29C2" w:rsidRDefault="00FA29C2" w:rsidP="002E1B80">
      <w:pPr>
        <w:spacing w:after="0" w:line="240" w:lineRule="auto"/>
        <w:rPr>
          <w:rFonts w:cs="Times New Roman"/>
          <w:b/>
          <w:color w:val="000000" w:themeColor="text1"/>
          <w:spacing w:val="-5"/>
          <w:sz w:val="24"/>
          <w:szCs w:val="24"/>
          <w:lang w:val="en"/>
        </w:rPr>
      </w:pPr>
    </w:p>
    <w:p w:rsidR="00596FFC" w:rsidRDefault="002E1B80" w:rsidP="00596FFC">
      <w:pPr>
        <w:spacing w:after="0" w:line="240" w:lineRule="auto"/>
        <w:rPr>
          <w:rFonts w:cs="Times New Roman"/>
          <w:color w:val="000000" w:themeColor="text1"/>
          <w:spacing w:val="-5"/>
          <w:lang w:val="en"/>
        </w:rPr>
      </w:pPr>
      <w:r>
        <w:rPr>
          <w:rFonts w:cs="Times New Roman"/>
          <w:color w:val="000000" w:themeColor="text1"/>
          <w:spacing w:val="-5"/>
          <w:lang w:val="en"/>
        </w:rPr>
        <w:tab/>
      </w:r>
      <w:r w:rsidR="00744D3D">
        <w:rPr>
          <w:rFonts w:cs="Times New Roman"/>
          <w:color w:val="000000" w:themeColor="text1"/>
          <w:spacing w:val="-5"/>
          <w:lang w:val="en"/>
        </w:rPr>
        <w:t xml:space="preserve"> </w:t>
      </w:r>
      <w:r w:rsidR="00E15369">
        <w:rPr>
          <w:rFonts w:cs="Times New Roman"/>
          <w:color w:val="000000" w:themeColor="text1"/>
          <w:spacing w:val="-5"/>
          <w:lang w:val="en"/>
        </w:rPr>
        <w:t>From the</w:t>
      </w:r>
      <w:r w:rsidR="00732679">
        <w:rPr>
          <w:rFonts w:cs="Times New Roman"/>
          <w:color w:val="000000" w:themeColor="text1"/>
          <w:spacing w:val="-5"/>
          <w:lang w:val="en"/>
        </w:rPr>
        <w:t xml:space="preserve"> plethora of environmental media</w:t>
      </w:r>
      <w:r w:rsidR="00E15369">
        <w:rPr>
          <w:rFonts w:cs="Times New Roman"/>
          <w:color w:val="000000" w:themeColor="text1"/>
          <w:spacing w:val="-5"/>
          <w:lang w:val="en"/>
        </w:rPr>
        <w:t xml:space="preserve"> we examined this semester it became clear which characteristics make environmental media most effective.  </w:t>
      </w:r>
      <w:r w:rsidR="00F91403">
        <w:rPr>
          <w:rFonts w:cs="Times New Roman"/>
          <w:color w:val="000000" w:themeColor="text1"/>
          <w:spacing w:val="-5"/>
          <w:lang w:val="en"/>
        </w:rPr>
        <w:t>For the most part</w:t>
      </w:r>
      <w:r>
        <w:rPr>
          <w:rFonts w:cs="Times New Roman"/>
          <w:color w:val="000000" w:themeColor="text1"/>
          <w:spacing w:val="-5"/>
          <w:lang w:val="en"/>
        </w:rPr>
        <w:t xml:space="preserve">, </w:t>
      </w:r>
      <w:r w:rsidR="0048510C">
        <w:rPr>
          <w:rFonts w:cs="Times New Roman"/>
          <w:color w:val="000000" w:themeColor="text1"/>
          <w:spacing w:val="-5"/>
          <w:lang w:val="en"/>
        </w:rPr>
        <w:t>good</w:t>
      </w:r>
      <w:r>
        <w:rPr>
          <w:rFonts w:cs="Times New Roman"/>
          <w:color w:val="000000" w:themeColor="text1"/>
          <w:spacing w:val="-5"/>
          <w:lang w:val="en"/>
        </w:rPr>
        <w:t xml:space="preserve"> environmental media successfully address and appeal to </w:t>
      </w:r>
      <w:r w:rsidR="00570E33">
        <w:rPr>
          <w:rFonts w:cs="Times New Roman"/>
          <w:color w:val="000000" w:themeColor="text1"/>
          <w:spacing w:val="-5"/>
          <w:lang w:val="en"/>
        </w:rPr>
        <w:t xml:space="preserve">a </w:t>
      </w:r>
      <w:r w:rsidR="00E15369">
        <w:rPr>
          <w:rFonts w:cs="Times New Roman"/>
          <w:color w:val="000000" w:themeColor="text1"/>
          <w:spacing w:val="-5"/>
          <w:lang w:val="en"/>
        </w:rPr>
        <w:t xml:space="preserve">large number of </w:t>
      </w:r>
      <w:r w:rsidR="0014426B">
        <w:rPr>
          <w:rFonts w:cs="Times New Roman"/>
          <w:color w:val="000000" w:themeColor="text1"/>
          <w:spacing w:val="-5"/>
          <w:lang w:val="en"/>
        </w:rPr>
        <w:t>viewers, usually</w:t>
      </w:r>
      <w:r w:rsidR="002347DB">
        <w:rPr>
          <w:rFonts w:cs="Times New Roman"/>
          <w:color w:val="000000" w:themeColor="text1"/>
          <w:spacing w:val="-5"/>
          <w:lang w:val="en"/>
        </w:rPr>
        <w:t xml:space="preserve"> by balancing both scientific and emotional appeal to effectively get the main points across</w:t>
      </w:r>
      <w:r w:rsidR="0014426B">
        <w:rPr>
          <w:rFonts w:cs="Times New Roman"/>
          <w:color w:val="000000" w:themeColor="text1"/>
          <w:spacing w:val="-5"/>
          <w:lang w:val="en"/>
        </w:rPr>
        <w:t>.  However,</w:t>
      </w:r>
      <w:r w:rsidR="00B345AB">
        <w:rPr>
          <w:rFonts w:cs="Times New Roman"/>
          <w:color w:val="000000" w:themeColor="text1"/>
          <w:spacing w:val="-5"/>
          <w:lang w:val="en"/>
        </w:rPr>
        <w:t xml:space="preserve"> certain characteristics </w:t>
      </w:r>
      <w:r w:rsidR="0014426B">
        <w:rPr>
          <w:rFonts w:cs="Times New Roman"/>
          <w:color w:val="000000" w:themeColor="text1"/>
          <w:spacing w:val="-5"/>
          <w:lang w:val="en"/>
        </w:rPr>
        <w:t xml:space="preserve">have </w:t>
      </w:r>
      <w:r w:rsidR="00B345AB">
        <w:rPr>
          <w:rFonts w:cs="Times New Roman"/>
          <w:color w:val="000000" w:themeColor="text1"/>
          <w:spacing w:val="-5"/>
          <w:lang w:val="en"/>
        </w:rPr>
        <w:t xml:space="preserve">allowed some films </w:t>
      </w:r>
      <w:r w:rsidR="00503378">
        <w:rPr>
          <w:rFonts w:cs="Times New Roman"/>
          <w:color w:val="000000" w:themeColor="text1"/>
          <w:spacing w:val="-5"/>
          <w:lang w:val="en"/>
        </w:rPr>
        <w:t>to stand out better</w:t>
      </w:r>
      <w:r w:rsidR="00B135D4">
        <w:rPr>
          <w:rFonts w:cs="Times New Roman"/>
          <w:color w:val="000000" w:themeColor="text1"/>
          <w:spacing w:val="-5"/>
          <w:lang w:val="en"/>
        </w:rPr>
        <w:t xml:space="preserve"> </w:t>
      </w:r>
      <w:r w:rsidR="00B345AB">
        <w:rPr>
          <w:rFonts w:cs="Times New Roman"/>
          <w:color w:val="000000" w:themeColor="text1"/>
          <w:spacing w:val="-5"/>
          <w:lang w:val="en"/>
        </w:rPr>
        <w:t>over others</w:t>
      </w:r>
      <w:r w:rsidR="002347DB">
        <w:rPr>
          <w:rFonts w:cs="Times New Roman"/>
          <w:color w:val="000000" w:themeColor="text1"/>
          <w:spacing w:val="-5"/>
          <w:lang w:val="en"/>
        </w:rPr>
        <w:t xml:space="preserve">.  </w:t>
      </w:r>
      <w:r w:rsidR="0048510C">
        <w:rPr>
          <w:rFonts w:cs="Times New Roman"/>
          <w:color w:val="000000" w:themeColor="text1"/>
          <w:spacing w:val="-5"/>
          <w:lang w:val="en"/>
        </w:rPr>
        <w:t>T</w:t>
      </w:r>
      <w:r w:rsidR="00E15369">
        <w:rPr>
          <w:rFonts w:cs="Times New Roman"/>
          <w:color w:val="000000" w:themeColor="text1"/>
          <w:spacing w:val="-5"/>
          <w:lang w:val="en"/>
        </w:rPr>
        <w:t xml:space="preserve">he documentary </w:t>
      </w:r>
      <w:r w:rsidR="00E15369">
        <w:rPr>
          <w:rFonts w:cs="Times New Roman"/>
          <w:i/>
          <w:color w:val="000000" w:themeColor="text1"/>
          <w:spacing w:val="-5"/>
          <w:lang w:val="en"/>
        </w:rPr>
        <w:t xml:space="preserve">Switch </w:t>
      </w:r>
      <w:r w:rsidR="00872B96">
        <w:rPr>
          <w:rFonts w:cs="Times New Roman"/>
          <w:color w:val="000000" w:themeColor="text1"/>
          <w:spacing w:val="-5"/>
          <w:lang w:val="en"/>
        </w:rPr>
        <w:t>captured much viewer attention</w:t>
      </w:r>
      <w:r w:rsidR="0048510C">
        <w:rPr>
          <w:rFonts w:cs="Times New Roman"/>
          <w:color w:val="000000" w:themeColor="text1"/>
          <w:spacing w:val="-5"/>
          <w:lang w:val="en"/>
        </w:rPr>
        <w:t xml:space="preserve"> </w:t>
      </w:r>
      <w:r w:rsidR="00872B96">
        <w:rPr>
          <w:rFonts w:cs="Times New Roman"/>
          <w:color w:val="000000" w:themeColor="text1"/>
          <w:spacing w:val="-5"/>
          <w:lang w:val="en"/>
        </w:rPr>
        <w:t>from</w:t>
      </w:r>
      <w:r w:rsidR="0048510C">
        <w:rPr>
          <w:rFonts w:cs="Times New Roman"/>
          <w:color w:val="000000" w:themeColor="text1"/>
          <w:spacing w:val="-5"/>
          <w:lang w:val="en"/>
        </w:rPr>
        <w:t xml:space="preserve"> </w:t>
      </w:r>
      <w:r w:rsidR="00872B96">
        <w:rPr>
          <w:rFonts w:cs="Times New Roman"/>
          <w:color w:val="000000" w:themeColor="text1"/>
          <w:spacing w:val="-5"/>
          <w:lang w:val="en"/>
        </w:rPr>
        <w:t>its highly</w:t>
      </w:r>
      <w:r w:rsidR="0048510C">
        <w:rPr>
          <w:rFonts w:cs="Times New Roman"/>
          <w:color w:val="000000" w:themeColor="text1"/>
          <w:spacing w:val="-5"/>
          <w:lang w:val="en"/>
        </w:rPr>
        <w:t xml:space="preserve"> objective</w:t>
      </w:r>
      <w:r w:rsidR="00872B96">
        <w:rPr>
          <w:rFonts w:cs="Times New Roman"/>
          <w:color w:val="000000" w:themeColor="text1"/>
          <w:spacing w:val="-5"/>
          <w:lang w:val="en"/>
        </w:rPr>
        <w:t>, unbiased</w:t>
      </w:r>
      <w:r w:rsidR="0048510C">
        <w:rPr>
          <w:rFonts w:cs="Times New Roman"/>
          <w:color w:val="000000" w:themeColor="text1"/>
          <w:spacing w:val="-5"/>
          <w:lang w:val="en"/>
        </w:rPr>
        <w:t xml:space="preserve"> approach, even shocking many when also </w:t>
      </w:r>
      <w:r w:rsidR="00872B96">
        <w:rPr>
          <w:rFonts w:cs="Times New Roman"/>
          <w:color w:val="000000" w:themeColor="text1"/>
          <w:spacing w:val="-5"/>
          <w:lang w:val="en"/>
        </w:rPr>
        <w:t>considering</w:t>
      </w:r>
      <w:r w:rsidR="0048510C">
        <w:rPr>
          <w:rFonts w:cs="Times New Roman"/>
          <w:color w:val="000000" w:themeColor="text1"/>
          <w:spacing w:val="-5"/>
          <w:lang w:val="en"/>
        </w:rPr>
        <w:t xml:space="preserve"> the prospects of coal and natural gas.</w:t>
      </w:r>
      <w:r w:rsidR="00F91403">
        <w:rPr>
          <w:rFonts w:cs="Times New Roman"/>
          <w:color w:val="000000" w:themeColor="text1"/>
          <w:spacing w:val="-5"/>
          <w:lang w:val="en"/>
        </w:rPr>
        <w:t xml:space="preserve"> </w:t>
      </w:r>
      <w:r w:rsidR="0048510C">
        <w:rPr>
          <w:rFonts w:cs="Times New Roman"/>
          <w:color w:val="000000" w:themeColor="text1"/>
          <w:spacing w:val="-5"/>
          <w:lang w:val="en"/>
        </w:rPr>
        <w:t xml:space="preserve"> </w:t>
      </w:r>
      <w:r w:rsidR="00303C70">
        <w:rPr>
          <w:rFonts w:cs="Times New Roman"/>
          <w:color w:val="000000" w:themeColor="text1"/>
          <w:spacing w:val="-5"/>
          <w:lang w:val="en"/>
        </w:rPr>
        <w:t xml:space="preserve">I also noted how despite the urgency of many environmental issues, viewers are always more attracted to optimism rather than despair.  </w:t>
      </w:r>
      <w:r w:rsidR="00303C70">
        <w:rPr>
          <w:rFonts w:cs="Times New Roman"/>
          <w:i/>
          <w:color w:val="000000" w:themeColor="text1"/>
          <w:spacing w:val="-5"/>
          <w:lang w:val="en"/>
        </w:rPr>
        <w:t xml:space="preserve">The End of the Line </w:t>
      </w:r>
      <w:r w:rsidR="00FD08CE">
        <w:rPr>
          <w:rFonts w:cs="Times New Roman"/>
          <w:color w:val="000000" w:themeColor="text1"/>
          <w:spacing w:val="-5"/>
          <w:lang w:val="en"/>
        </w:rPr>
        <w:t>addre</w:t>
      </w:r>
      <w:r w:rsidR="00303C70">
        <w:rPr>
          <w:rFonts w:cs="Times New Roman"/>
          <w:color w:val="000000" w:themeColor="text1"/>
          <w:spacing w:val="-5"/>
          <w:lang w:val="en"/>
        </w:rPr>
        <w:t>ssed</w:t>
      </w:r>
      <w:r w:rsidR="00A73BA3">
        <w:rPr>
          <w:rFonts w:cs="Times New Roman"/>
          <w:color w:val="000000" w:themeColor="text1"/>
          <w:spacing w:val="-5"/>
          <w:lang w:val="en"/>
        </w:rPr>
        <w:t xml:space="preserve"> how the current seriousness of overfishing</w:t>
      </w:r>
      <w:r w:rsidR="00FD08CE">
        <w:rPr>
          <w:rFonts w:cs="Times New Roman"/>
          <w:color w:val="000000" w:themeColor="text1"/>
          <w:spacing w:val="-5"/>
          <w:lang w:val="en"/>
        </w:rPr>
        <w:t xml:space="preserve">, nevertheless </w:t>
      </w:r>
      <w:r w:rsidR="00A73BA3">
        <w:rPr>
          <w:rFonts w:cs="Times New Roman"/>
          <w:color w:val="000000" w:themeColor="text1"/>
          <w:spacing w:val="-5"/>
          <w:lang w:val="en"/>
        </w:rPr>
        <w:t xml:space="preserve">speaker Charles Clover </w:t>
      </w:r>
      <w:r w:rsidR="00FD08CE">
        <w:rPr>
          <w:rFonts w:cs="Times New Roman"/>
          <w:color w:val="000000" w:themeColor="text1"/>
          <w:spacing w:val="-5"/>
          <w:lang w:val="en"/>
        </w:rPr>
        <w:t>kept a hopeful tone that we can easily stop this problem with more awareness and certain solutions</w:t>
      </w:r>
      <w:r w:rsidR="00303C70">
        <w:rPr>
          <w:rFonts w:cs="Times New Roman"/>
          <w:color w:val="000000" w:themeColor="text1"/>
          <w:spacing w:val="-5"/>
          <w:lang w:val="en"/>
        </w:rPr>
        <w:t xml:space="preserve"> and articulated</w:t>
      </w:r>
      <w:r w:rsidR="007630E5">
        <w:rPr>
          <w:rFonts w:cs="Times New Roman"/>
          <w:color w:val="000000" w:themeColor="text1"/>
          <w:spacing w:val="-5"/>
          <w:lang w:val="en"/>
        </w:rPr>
        <w:t xml:space="preserve"> that there is still time and that simple measures can be taken to enforce quotas</w:t>
      </w:r>
      <w:r w:rsidR="00FD08CE">
        <w:rPr>
          <w:rFonts w:cs="Times New Roman"/>
          <w:color w:val="000000" w:themeColor="text1"/>
          <w:spacing w:val="-5"/>
          <w:lang w:val="en"/>
        </w:rPr>
        <w:t xml:space="preserve">.  </w:t>
      </w:r>
      <w:r w:rsidR="00A73BA3">
        <w:rPr>
          <w:rFonts w:cs="Times New Roman"/>
          <w:color w:val="000000" w:themeColor="text1"/>
          <w:spacing w:val="-5"/>
          <w:lang w:val="en"/>
        </w:rPr>
        <w:t>Another key characteristic among the crème-de-la-crème include</w:t>
      </w:r>
      <w:r w:rsidR="00303C70">
        <w:rPr>
          <w:rFonts w:cs="Times New Roman"/>
          <w:color w:val="000000" w:themeColor="text1"/>
          <w:spacing w:val="-5"/>
          <w:lang w:val="en"/>
        </w:rPr>
        <w:t>s</w:t>
      </w:r>
      <w:r w:rsidR="00A73BA3">
        <w:rPr>
          <w:rFonts w:cs="Times New Roman"/>
          <w:color w:val="000000" w:themeColor="text1"/>
          <w:spacing w:val="-5"/>
          <w:lang w:val="en"/>
        </w:rPr>
        <w:t xml:space="preserve"> high quality cinematography</w:t>
      </w:r>
      <w:r w:rsidR="00303C70">
        <w:rPr>
          <w:rFonts w:cs="Times New Roman"/>
          <w:color w:val="000000" w:themeColor="text1"/>
          <w:spacing w:val="-5"/>
          <w:lang w:val="en"/>
        </w:rPr>
        <w:t>, as it makes a film more engaging.</w:t>
      </w:r>
      <w:r w:rsidR="00A73BA3">
        <w:rPr>
          <w:rFonts w:cs="Times New Roman"/>
          <w:color w:val="000000" w:themeColor="text1"/>
          <w:spacing w:val="-5"/>
          <w:lang w:val="en"/>
        </w:rPr>
        <w:t xml:space="preserve">  </w:t>
      </w:r>
      <w:r w:rsidR="00F04428">
        <w:rPr>
          <w:rFonts w:cs="Times New Roman"/>
          <w:color w:val="000000" w:themeColor="text1"/>
          <w:spacing w:val="-5"/>
          <w:lang w:val="en"/>
        </w:rPr>
        <w:t xml:space="preserve">I felt that </w:t>
      </w:r>
      <w:r w:rsidR="00A73BA3">
        <w:rPr>
          <w:rFonts w:cs="Times New Roman"/>
          <w:i/>
          <w:color w:val="000000" w:themeColor="text1"/>
          <w:spacing w:val="-5"/>
          <w:lang w:val="en"/>
        </w:rPr>
        <w:t xml:space="preserve">Switch </w:t>
      </w:r>
      <w:r w:rsidR="00F04428">
        <w:rPr>
          <w:rFonts w:cs="Times New Roman"/>
          <w:color w:val="000000" w:themeColor="text1"/>
          <w:spacing w:val="-5"/>
          <w:lang w:val="en"/>
        </w:rPr>
        <w:t>made good use of vividly filming the locations of Scott Tinker’s journey</w:t>
      </w:r>
      <w:r w:rsidR="007630E5">
        <w:rPr>
          <w:rFonts w:cs="Times New Roman"/>
          <w:color w:val="000000" w:themeColor="text1"/>
          <w:spacing w:val="-5"/>
          <w:lang w:val="en"/>
        </w:rPr>
        <w:t xml:space="preserve">, following his experiences first hand. </w:t>
      </w:r>
      <w:r w:rsidR="00A73BA3">
        <w:rPr>
          <w:rFonts w:cs="Times New Roman"/>
          <w:color w:val="000000" w:themeColor="text1"/>
          <w:spacing w:val="-5"/>
          <w:lang w:val="en"/>
        </w:rPr>
        <w:t xml:space="preserve"> </w:t>
      </w:r>
      <w:r w:rsidR="007630E5">
        <w:rPr>
          <w:rFonts w:cs="Times New Roman"/>
          <w:color w:val="000000" w:themeColor="text1"/>
          <w:spacing w:val="-5"/>
          <w:lang w:val="en"/>
        </w:rPr>
        <w:t xml:space="preserve"> </w:t>
      </w:r>
      <w:r w:rsidR="00A73BA3">
        <w:rPr>
          <w:rFonts w:cs="Times New Roman"/>
          <w:i/>
          <w:color w:val="000000" w:themeColor="text1"/>
          <w:spacing w:val="-5"/>
          <w:lang w:val="en"/>
        </w:rPr>
        <w:t>The Shock Doctrine</w:t>
      </w:r>
      <w:r w:rsidR="00C22AE3">
        <w:rPr>
          <w:rFonts w:cs="Times New Roman"/>
          <w:color w:val="000000" w:themeColor="text1"/>
          <w:spacing w:val="-5"/>
          <w:lang w:val="en"/>
        </w:rPr>
        <w:t xml:space="preserve"> also stood out in its effective use of compelling, well-ordered flashbacks of past events</w:t>
      </w:r>
      <w:r w:rsidR="007630E5">
        <w:rPr>
          <w:rFonts w:cs="Times New Roman"/>
          <w:color w:val="000000" w:themeColor="text1"/>
          <w:spacing w:val="-5"/>
          <w:lang w:val="en"/>
        </w:rPr>
        <w:t>, particularly in its images of the prison camps and torture chambers in South America during the Reagan Era</w:t>
      </w:r>
      <w:r w:rsidR="00303C70">
        <w:rPr>
          <w:rFonts w:cs="Times New Roman"/>
          <w:color w:val="000000" w:themeColor="text1"/>
          <w:spacing w:val="-5"/>
          <w:lang w:val="en"/>
        </w:rPr>
        <w:t xml:space="preserve">.  An environmental media that also stood out was </w:t>
      </w:r>
      <w:r w:rsidR="00C22AE3">
        <w:rPr>
          <w:rFonts w:cs="Times New Roman"/>
          <w:i/>
          <w:color w:val="000000" w:themeColor="text1"/>
          <w:spacing w:val="-5"/>
          <w:lang w:val="en"/>
        </w:rPr>
        <w:t xml:space="preserve">The </w:t>
      </w:r>
      <w:proofErr w:type="spellStart"/>
      <w:r w:rsidR="00C22AE3">
        <w:rPr>
          <w:rFonts w:cs="Times New Roman"/>
          <w:i/>
          <w:color w:val="000000" w:themeColor="text1"/>
          <w:spacing w:val="-5"/>
          <w:lang w:val="en"/>
        </w:rPr>
        <w:t>Meatrix</w:t>
      </w:r>
      <w:proofErr w:type="spellEnd"/>
      <w:r w:rsidR="00C22AE3">
        <w:rPr>
          <w:rFonts w:cs="Times New Roman"/>
          <w:i/>
          <w:color w:val="000000" w:themeColor="text1"/>
          <w:spacing w:val="-5"/>
          <w:lang w:val="en"/>
        </w:rPr>
        <w:t xml:space="preserve"> </w:t>
      </w:r>
      <w:r w:rsidR="00C22AE3">
        <w:rPr>
          <w:rFonts w:cs="Times New Roman"/>
          <w:color w:val="000000" w:themeColor="text1"/>
          <w:spacing w:val="-5"/>
          <w:lang w:val="en"/>
        </w:rPr>
        <w:t>series</w:t>
      </w:r>
      <w:r w:rsidR="008C694C">
        <w:rPr>
          <w:rFonts w:cs="Times New Roman"/>
          <w:color w:val="000000" w:themeColor="text1"/>
          <w:spacing w:val="-5"/>
          <w:lang w:val="en"/>
        </w:rPr>
        <w:t>.</w:t>
      </w:r>
      <w:r w:rsidR="00303C70">
        <w:rPr>
          <w:rFonts w:cs="Times New Roman"/>
          <w:color w:val="000000" w:themeColor="text1"/>
          <w:spacing w:val="-5"/>
          <w:lang w:val="en"/>
        </w:rPr>
        <w:t xml:space="preserve"> </w:t>
      </w:r>
      <w:r w:rsidR="008C694C">
        <w:rPr>
          <w:rFonts w:cs="Times New Roman"/>
          <w:color w:val="000000" w:themeColor="text1"/>
          <w:spacing w:val="-5"/>
          <w:lang w:val="en"/>
        </w:rPr>
        <w:t>It</w:t>
      </w:r>
      <w:r w:rsidR="00C22AE3">
        <w:rPr>
          <w:rFonts w:cs="Times New Roman"/>
          <w:color w:val="000000" w:themeColor="text1"/>
          <w:spacing w:val="-5"/>
          <w:lang w:val="en"/>
        </w:rPr>
        <w:t xml:space="preserve"> </w:t>
      </w:r>
      <w:r w:rsidR="00F11FF6">
        <w:rPr>
          <w:rFonts w:cs="Times New Roman"/>
          <w:color w:val="000000" w:themeColor="text1"/>
          <w:spacing w:val="-5"/>
          <w:lang w:val="en"/>
        </w:rPr>
        <w:t xml:space="preserve">addressed </w:t>
      </w:r>
      <w:r w:rsidR="005A5F5E">
        <w:rPr>
          <w:rFonts w:cs="Times New Roman"/>
          <w:color w:val="000000" w:themeColor="text1"/>
          <w:spacing w:val="-5"/>
          <w:lang w:val="en"/>
        </w:rPr>
        <w:t>most of</w:t>
      </w:r>
      <w:r w:rsidR="00F11FF6">
        <w:rPr>
          <w:rFonts w:cs="Times New Roman"/>
          <w:color w:val="000000" w:themeColor="text1"/>
          <w:spacing w:val="-5"/>
          <w:lang w:val="en"/>
        </w:rPr>
        <w:t xml:space="preserve"> issues of the food </w:t>
      </w:r>
      <w:r w:rsidR="005A5F5E">
        <w:rPr>
          <w:rFonts w:cs="Times New Roman"/>
          <w:color w:val="000000" w:themeColor="text1"/>
          <w:spacing w:val="-5"/>
          <w:lang w:val="en"/>
        </w:rPr>
        <w:t xml:space="preserve">industries covered in </w:t>
      </w:r>
      <w:r w:rsidR="005A5F5E">
        <w:rPr>
          <w:rFonts w:cs="Times New Roman"/>
          <w:i/>
          <w:color w:val="000000" w:themeColor="text1"/>
          <w:spacing w:val="-5"/>
          <w:lang w:val="en"/>
        </w:rPr>
        <w:t>Food Inc.</w:t>
      </w:r>
      <w:r w:rsidR="007630E5">
        <w:rPr>
          <w:rFonts w:cs="Times New Roman"/>
          <w:i/>
          <w:color w:val="000000" w:themeColor="text1"/>
          <w:spacing w:val="-5"/>
          <w:lang w:val="en"/>
        </w:rPr>
        <w:t xml:space="preserve">, </w:t>
      </w:r>
      <w:r w:rsidR="00303C70">
        <w:rPr>
          <w:rFonts w:cs="Times New Roman"/>
          <w:color w:val="000000" w:themeColor="text1"/>
          <w:spacing w:val="-5"/>
          <w:lang w:val="en"/>
        </w:rPr>
        <w:t>but in more concise time duration, while still educationally informative and entertaining</w:t>
      </w:r>
      <w:r w:rsidR="007630E5">
        <w:rPr>
          <w:rFonts w:cs="Times New Roman"/>
          <w:color w:val="000000" w:themeColor="text1"/>
          <w:spacing w:val="-5"/>
          <w:lang w:val="en"/>
        </w:rPr>
        <w:t xml:space="preserve">; the </w:t>
      </w:r>
      <w:proofErr w:type="spellStart"/>
      <w:r w:rsidR="007630E5">
        <w:rPr>
          <w:rFonts w:cs="Times New Roman"/>
          <w:color w:val="000000" w:themeColor="text1"/>
          <w:spacing w:val="-5"/>
          <w:lang w:val="en"/>
        </w:rPr>
        <w:t>meatrix</w:t>
      </w:r>
      <w:proofErr w:type="spellEnd"/>
      <w:r w:rsidR="007630E5">
        <w:rPr>
          <w:rFonts w:cs="Times New Roman"/>
          <w:color w:val="000000" w:themeColor="text1"/>
          <w:spacing w:val="-5"/>
          <w:lang w:val="en"/>
        </w:rPr>
        <w:t xml:space="preserve"> team went through all parts of the food production process</w:t>
      </w:r>
      <w:r w:rsidR="00F11FF6">
        <w:rPr>
          <w:rFonts w:cs="Times New Roman"/>
          <w:color w:val="000000" w:themeColor="text1"/>
          <w:spacing w:val="-5"/>
          <w:lang w:val="en"/>
        </w:rPr>
        <w:t xml:space="preserve">.  </w:t>
      </w:r>
      <w:r w:rsidR="008C694C">
        <w:rPr>
          <w:rFonts w:cs="Times New Roman"/>
          <w:color w:val="000000" w:themeColor="text1"/>
          <w:spacing w:val="-5"/>
          <w:lang w:val="en"/>
        </w:rPr>
        <w:t>The Matrix spin-off cartoon was a good reminder that p</w:t>
      </w:r>
      <w:r w:rsidR="005A5F5E">
        <w:rPr>
          <w:rFonts w:cs="Times New Roman"/>
          <w:color w:val="000000" w:themeColor="text1"/>
          <w:spacing w:val="-5"/>
          <w:lang w:val="en"/>
        </w:rPr>
        <w:t xml:space="preserve">eople usually prefer shorter films, given their lack of time and shorter attention spans.  </w:t>
      </w:r>
      <w:r w:rsidR="00C22AE3">
        <w:rPr>
          <w:rFonts w:cs="Times New Roman"/>
          <w:color w:val="000000" w:themeColor="text1"/>
          <w:spacing w:val="-5"/>
          <w:lang w:val="en"/>
        </w:rPr>
        <w:t>On another note, eff</w:t>
      </w:r>
      <w:r w:rsidR="00FA46A2">
        <w:rPr>
          <w:rFonts w:cs="Times New Roman"/>
          <w:color w:val="000000" w:themeColor="text1"/>
          <w:spacing w:val="-5"/>
          <w:lang w:val="en"/>
        </w:rPr>
        <w:t xml:space="preserve">ective environmental media also offers multiple open-minded sustainable solutions.  </w:t>
      </w:r>
      <w:r w:rsidR="00FA46A2">
        <w:rPr>
          <w:rFonts w:cs="Times New Roman"/>
          <w:i/>
          <w:color w:val="000000" w:themeColor="text1"/>
          <w:spacing w:val="-5"/>
          <w:lang w:val="en"/>
        </w:rPr>
        <w:t xml:space="preserve">Split Estate </w:t>
      </w:r>
      <w:r w:rsidR="00FA46A2">
        <w:rPr>
          <w:rFonts w:cs="Times New Roman"/>
          <w:color w:val="000000" w:themeColor="text1"/>
          <w:spacing w:val="-5"/>
          <w:lang w:val="en"/>
        </w:rPr>
        <w:t xml:space="preserve">did an excellent job with emphasizing both short-term and long-term solutions, </w:t>
      </w:r>
      <w:r w:rsidR="005729A4">
        <w:rPr>
          <w:rFonts w:cs="Times New Roman"/>
          <w:color w:val="000000" w:themeColor="text1"/>
          <w:spacing w:val="-5"/>
          <w:lang w:val="en"/>
        </w:rPr>
        <w:t xml:space="preserve">as so did </w:t>
      </w:r>
      <w:r w:rsidR="005729A4">
        <w:rPr>
          <w:rFonts w:cs="Times New Roman"/>
          <w:i/>
          <w:color w:val="000000" w:themeColor="text1"/>
          <w:spacing w:val="-5"/>
          <w:lang w:val="en"/>
        </w:rPr>
        <w:t xml:space="preserve">End of the Line.  </w:t>
      </w:r>
      <w:r w:rsidR="005729A4">
        <w:rPr>
          <w:rFonts w:cs="Times New Roman"/>
          <w:color w:val="000000" w:themeColor="text1"/>
          <w:spacing w:val="-5"/>
          <w:lang w:val="en"/>
        </w:rPr>
        <w:t xml:space="preserve">The former highlighted solutions </w:t>
      </w:r>
      <w:r w:rsidR="00FA46A2">
        <w:rPr>
          <w:rFonts w:cs="Times New Roman"/>
          <w:color w:val="000000" w:themeColor="text1"/>
          <w:spacing w:val="-5"/>
          <w:lang w:val="en"/>
        </w:rPr>
        <w:t xml:space="preserve">from improving </w:t>
      </w:r>
      <w:proofErr w:type="spellStart"/>
      <w:r w:rsidR="00FA46A2">
        <w:rPr>
          <w:rFonts w:cs="Times New Roman"/>
          <w:color w:val="000000" w:themeColor="text1"/>
          <w:spacing w:val="-5"/>
          <w:lang w:val="en"/>
        </w:rPr>
        <w:t>fracking</w:t>
      </w:r>
      <w:proofErr w:type="spellEnd"/>
      <w:r w:rsidR="00FA46A2">
        <w:rPr>
          <w:rFonts w:cs="Times New Roman"/>
          <w:color w:val="000000" w:themeColor="text1"/>
          <w:spacing w:val="-5"/>
          <w:lang w:val="en"/>
        </w:rPr>
        <w:t xml:space="preserve"> methods and equipment to reduce pollution to </w:t>
      </w:r>
      <w:r w:rsidR="005729A4">
        <w:rPr>
          <w:rFonts w:cs="Times New Roman"/>
          <w:color w:val="000000" w:themeColor="text1"/>
          <w:spacing w:val="-5"/>
          <w:lang w:val="en"/>
        </w:rPr>
        <w:t xml:space="preserve">tightening regulation for natural gas companies and simply facilitating communication between the drilling companies </w:t>
      </w:r>
      <w:r w:rsidR="008C694C">
        <w:rPr>
          <w:rFonts w:cs="Times New Roman"/>
          <w:color w:val="000000" w:themeColor="text1"/>
          <w:spacing w:val="-5"/>
          <w:lang w:val="en"/>
        </w:rPr>
        <w:t>and the local residents, while t</w:t>
      </w:r>
      <w:r w:rsidR="005729A4">
        <w:rPr>
          <w:rFonts w:cs="Times New Roman"/>
          <w:color w:val="000000" w:themeColor="text1"/>
          <w:spacing w:val="-5"/>
          <w:lang w:val="en"/>
        </w:rPr>
        <w:t>he latter’s versatile solutions included addressing awareness for sustaina</w:t>
      </w:r>
      <w:r w:rsidR="00264854">
        <w:rPr>
          <w:rFonts w:cs="Times New Roman"/>
          <w:color w:val="000000" w:themeColor="text1"/>
          <w:spacing w:val="-5"/>
          <w:lang w:val="en"/>
        </w:rPr>
        <w:t xml:space="preserve">ble fishing among consumers and </w:t>
      </w:r>
      <w:r w:rsidR="00F11FF6">
        <w:rPr>
          <w:rFonts w:cs="Times New Roman"/>
          <w:color w:val="000000" w:themeColor="text1"/>
          <w:spacing w:val="-5"/>
          <w:lang w:val="en"/>
        </w:rPr>
        <w:t xml:space="preserve">rotational </w:t>
      </w:r>
      <w:r w:rsidR="00D8574B">
        <w:rPr>
          <w:rFonts w:cs="Times New Roman"/>
          <w:color w:val="000000" w:themeColor="text1"/>
          <w:spacing w:val="-5"/>
          <w:lang w:val="en"/>
        </w:rPr>
        <w:t xml:space="preserve">marine reserves.  </w:t>
      </w:r>
      <w:r w:rsidR="007813C1">
        <w:rPr>
          <w:rFonts w:cs="Times New Roman"/>
          <w:color w:val="000000" w:themeColor="text1"/>
          <w:spacing w:val="-5"/>
          <w:lang w:val="en"/>
        </w:rPr>
        <w:t xml:space="preserve">In my opinion, </w:t>
      </w:r>
      <w:r w:rsidR="008C694C">
        <w:rPr>
          <w:rFonts w:cs="Times New Roman"/>
          <w:color w:val="000000" w:themeColor="text1"/>
          <w:spacing w:val="-5"/>
          <w:lang w:val="en"/>
        </w:rPr>
        <w:t xml:space="preserve">such analysis is really what made our film annotations valuable and worthwhile.    </w:t>
      </w:r>
    </w:p>
    <w:p w:rsidR="00493B4E" w:rsidRPr="00596FFC" w:rsidRDefault="00282520" w:rsidP="00596FFC">
      <w:pPr>
        <w:spacing w:after="0" w:line="240" w:lineRule="auto"/>
        <w:rPr>
          <w:rFonts w:cs="Times New Roman"/>
          <w:color w:val="000000" w:themeColor="text1"/>
          <w:spacing w:val="-5"/>
          <w:lang w:val="en"/>
        </w:rPr>
      </w:pPr>
      <w:r>
        <w:tab/>
      </w:r>
    </w:p>
    <w:p w:rsidR="00FA29C2" w:rsidRPr="00FA29C2" w:rsidRDefault="00FA29C2" w:rsidP="00282520">
      <w:pPr>
        <w:spacing w:after="0" w:line="240" w:lineRule="auto"/>
        <w:rPr>
          <w:rFonts w:cs="Times New Roman"/>
          <w:b/>
          <w:color w:val="000000" w:themeColor="text1"/>
          <w:spacing w:val="-5"/>
          <w:sz w:val="24"/>
          <w:szCs w:val="24"/>
          <w:lang w:val="en"/>
        </w:rPr>
      </w:pPr>
    </w:p>
    <w:p w:rsidR="00282520" w:rsidRPr="00FA29C2" w:rsidRDefault="00282520" w:rsidP="00282520">
      <w:pPr>
        <w:spacing w:after="0" w:line="240" w:lineRule="auto"/>
        <w:rPr>
          <w:rFonts w:cs="Arial"/>
          <w:b/>
          <w:color w:val="000000"/>
          <w:sz w:val="24"/>
          <w:szCs w:val="24"/>
          <w:shd w:val="clear" w:color="auto" w:fill="FFFFFF"/>
        </w:rPr>
      </w:pPr>
      <w:r w:rsidRPr="00FA29C2">
        <w:rPr>
          <w:rFonts w:cs="Times New Roman"/>
          <w:b/>
          <w:color w:val="000000" w:themeColor="text1"/>
          <w:spacing w:val="-5"/>
          <w:sz w:val="24"/>
          <w:szCs w:val="24"/>
          <w:lang w:val="en"/>
        </w:rPr>
        <w:lastRenderedPageBreak/>
        <w:t>#8</w:t>
      </w:r>
      <w:r w:rsidR="00FA29C2" w:rsidRPr="00FA29C2">
        <w:rPr>
          <w:rFonts w:cs="Times New Roman"/>
          <w:b/>
          <w:color w:val="000000" w:themeColor="text1"/>
          <w:spacing w:val="-5"/>
          <w:sz w:val="24"/>
          <w:szCs w:val="24"/>
          <w:lang w:val="en"/>
        </w:rPr>
        <w:t xml:space="preserve"> -</w:t>
      </w:r>
      <w:r w:rsidRPr="00FA29C2">
        <w:rPr>
          <w:rFonts w:cs="Times New Roman"/>
          <w:b/>
          <w:color w:val="000000" w:themeColor="text1"/>
          <w:spacing w:val="-5"/>
          <w:sz w:val="24"/>
          <w:szCs w:val="24"/>
          <w:lang w:val="en"/>
        </w:rPr>
        <w:t xml:space="preserve"> </w:t>
      </w:r>
      <w:r w:rsidR="00FA29C2" w:rsidRPr="00FA29C2">
        <w:rPr>
          <w:rFonts w:cs="Arial"/>
          <w:b/>
          <w:color w:val="000000"/>
          <w:sz w:val="24"/>
          <w:szCs w:val="24"/>
          <w:shd w:val="clear" w:color="auto" w:fill="FFFFFF"/>
        </w:rPr>
        <w:t xml:space="preserve">Design a film intended to educate a particular audience about a sustainability problem. Describe the audience you intend to reach, and its characteristics (biases, ignorance, expertise, </w:t>
      </w:r>
      <w:proofErr w:type="spellStart"/>
      <w:r w:rsidR="00FA29C2" w:rsidRPr="00FA29C2">
        <w:rPr>
          <w:rFonts w:cs="Arial"/>
          <w:b/>
          <w:color w:val="000000"/>
          <w:sz w:val="24"/>
          <w:szCs w:val="24"/>
          <w:shd w:val="clear" w:color="auto" w:fill="FFFFFF"/>
        </w:rPr>
        <w:t>etc</w:t>
      </w:r>
      <w:proofErr w:type="spellEnd"/>
      <w:r w:rsidR="00FA29C2" w:rsidRPr="00FA29C2">
        <w:rPr>
          <w:rFonts w:cs="Arial"/>
          <w:b/>
          <w:color w:val="000000"/>
          <w:sz w:val="24"/>
          <w:szCs w:val="24"/>
          <w:shd w:val="clear" w:color="auto" w:fill="FFFFFF"/>
        </w:rPr>
        <w:t>); the aim of the film; its narrative structure and its content.</w:t>
      </w:r>
    </w:p>
    <w:p w:rsidR="00FA29C2" w:rsidRPr="00B607EA" w:rsidRDefault="00FA29C2" w:rsidP="00282520">
      <w:pPr>
        <w:spacing w:after="0" w:line="240" w:lineRule="auto"/>
        <w:rPr>
          <w:rFonts w:cs="Times New Roman"/>
          <w:b/>
          <w:color w:val="000000" w:themeColor="text1"/>
          <w:spacing w:val="-5"/>
          <w:lang w:val="en"/>
        </w:rPr>
      </w:pPr>
    </w:p>
    <w:p w:rsidR="00282520" w:rsidRDefault="00282520" w:rsidP="00282520">
      <w:pPr>
        <w:spacing w:after="0" w:line="240" w:lineRule="auto"/>
        <w:rPr>
          <w:rFonts w:cs="Times New Roman"/>
          <w:color w:val="000000" w:themeColor="text1"/>
          <w:spacing w:val="-5"/>
          <w:lang w:val="en"/>
        </w:rPr>
      </w:pPr>
      <w:r>
        <w:rPr>
          <w:rFonts w:cs="Times New Roman"/>
          <w:color w:val="000000" w:themeColor="text1"/>
          <w:spacing w:val="-5"/>
          <w:lang w:val="en"/>
        </w:rPr>
        <w:tab/>
        <w:t xml:space="preserve">One astonishing point from the film </w:t>
      </w:r>
      <w:r>
        <w:rPr>
          <w:rFonts w:cs="Times New Roman"/>
          <w:i/>
          <w:color w:val="000000" w:themeColor="text1"/>
          <w:spacing w:val="-5"/>
          <w:lang w:val="en"/>
        </w:rPr>
        <w:t xml:space="preserve">The Age of Stupid </w:t>
      </w:r>
      <w:r>
        <w:rPr>
          <w:rFonts w:cs="Times New Roman"/>
          <w:color w:val="000000" w:themeColor="text1"/>
          <w:spacing w:val="-5"/>
          <w:lang w:val="en"/>
        </w:rPr>
        <w:t xml:space="preserve">that really stuck out was how the energy consumed from an airplane trip is far more than the other individual energy-consuming habits combined.  That being said, if I were to design a documentary I would choose to address the unsustainable costs of our global transportation, of both people and goods.   To start off after opening credits, I would first highlight a historical perspective.  From what I recall the Minoans first embraced sea trading and the practice was only expanded with later Western civilizations and China, as ship-building became more advanced.   By the Age of Exploration wooden ships were then durable enough to handle long passages and with western colonies sprouting up as a result, the need for more ships only increased and the thus the consumption of wood.  The industrial revolution then brought the technological advancement which allowed for steam engines, providing for steam boats and large ship liners that consumed more steel and other metals and consumed oil with carbon emissions.  The birth of the airplane followed in the 30’s, bringing the advent of air-borne gas-guzzling machines, and with economy now allowing for airlines to sell tickets at lower costs, the demand and convenience for airplane travel has drastically increased.   From there I would throw in statistics for annual carbon emissions from airplane travelers as well as from annual cruise ships and cargo ships.  I would also look into the energy consumption from the larger international trains such as the Oriental Express and how it has changed over time from the older railroads.   </w:t>
      </w:r>
    </w:p>
    <w:p w:rsidR="00282520" w:rsidRDefault="00282520" w:rsidP="00282520">
      <w:pPr>
        <w:spacing w:after="0" w:line="240" w:lineRule="auto"/>
        <w:rPr>
          <w:rFonts w:cs="Times New Roman"/>
          <w:color w:val="000000" w:themeColor="text1"/>
          <w:spacing w:val="-5"/>
          <w:lang w:val="en"/>
        </w:rPr>
      </w:pPr>
    </w:p>
    <w:p w:rsidR="00282520" w:rsidRDefault="00282520" w:rsidP="00282520">
      <w:pPr>
        <w:spacing w:after="0" w:line="240" w:lineRule="auto"/>
        <w:rPr>
          <w:rFonts w:cs="Times New Roman"/>
          <w:color w:val="000000" w:themeColor="text1"/>
          <w:spacing w:val="-5"/>
          <w:lang w:val="en"/>
        </w:rPr>
      </w:pPr>
      <w:r>
        <w:rPr>
          <w:rFonts w:cs="Times New Roman"/>
          <w:color w:val="000000" w:themeColor="text1"/>
          <w:spacing w:val="-5"/>
          <w:lang w:val="en"/>
        </w:rPr>
        <w:tab/>
        <w:t xml:space="preserve">I would further emphasize sustainable solutions – to reduce our high volume of long-distance travel.  While it’s acknowledgeable our need for airplanes and overseas ship liners will never be eliminated our heavy dependence can be heavily shifted, and already has to some extent thanks to cutting-edge communicative technology.  Skype and other video chat programs have been successful alternatives to in-person meetings that would require long-distance travel.  In addition, email and instant messaging have reduced much long-distance postage shipping.  However, video conference calling can be further used in business meetings to reduce the long-distance travel of many executives and employees.  Local farming and factory production would also be advocated as a way to reduce long-distance cargo transport, as well as Amazon and other online stores to better localize their storage centers as well to reduce shipping distances.  There are many current sustainable solutions and much more still under development, </w:t>
      </w:r>
      <w:r w:rsidR="00D1110E">
        <w:rPr>
          <w:rFonts w:cs="Times New Roman"/>
          <w:color w:val="000000" w:themeColor="text1"/>
          <w:spacing w:val="-5"/>
          <w:lang w:val="en"/>
        </w:rPr>
        <w:t>they just need to be recognized</w:t>
      </w:r>
      <w:r>
        <w:rPr>
          <w:rFonts w:cs="Times New Roman"/>
          <w:color w:val="000000" w:themeColor="text1"/>
          <w:spacing w:val="-5"/>
          <w:lang w:val="en"/>
        </w:rPr>
        <w:t xml:space="preserve">. </w:t>
      </w:r>
    </w:p>
    <w:p w:rsidR="00282520" w:rsidRDefault="00282520" w:rsidP="00282520">
      <w:pPr>
        <w:spacing w:after="0" w:line="240" w:lineRule="auto"/>
        <w:rPr>
          <w:rFonts w:cs="Times New Roman"/>
          <w:color w:val="000000" w:themeColor="text1"/>
          <w:spacing w:val="-5"/>
          <w:lang w:val="en"/>
        </w:rPr>
      </w:pPr>
      <w:r>
        <w:rPr>
          <w:rFonts w:cs="Times New Roman"/>
          <w:color w:val="000000" w:themeColor="text1"/>
          <w:spacing w:val="-5"/>
          <w:lang w:val="en"/>
        </w:rPr>
        <w:t xml:space="preserve">  </w:t>
      </w:r>
    </w:p>
    <w:p w:rsidR="00282520" w:rsidRDefault="00282520" w:rsidP="00282520">
      <w:pPr>
        <w:spacing w:after="0" w:line="240" w:lineRule="auto"/>
        <w:ind w:firstLine="720"/>
        <w:rPr>
          <w:rFonts w:cs="Times New Roman"/>
          <w:color w:val="000000" w:themeColor="text1"/>
          <w:spacing w:val="-5"/>
          <w:lang w:val="en"/>
        </w:rPr>
      </w:pPr>
      <w:r>
        <w:rPr>
          <w:rFonts w:cs="Times New Roman"/>
          <w:color w:val="000000" w:themeColor="text1"/>
          <w:spacing w:val="-5"/>
          <w:lang w:val="en"/>
        </w:rPr>
        <w:t xml:space="preserve">As one of my main intentions would be to appeal to as large a viewer audience, I would most objectively present the findings with a versatile group of speakers and images which would allow me to simultaneously highlight many different perspectives.  Throughout the semester it was brought up how the most effective documentaries had both scientific and emotional appeal, and how that draws in more viewers, possibly paving way for more action.  However, I would want to tailor it more towards the former, given that overly balanced emotional aspects can make a film appear too wishy-washy, a problem with Naomi Klein, and thus turn away the more valuable reform-effective viewers.  Nevertheless, I’d try to stay within the duration between 40 and 50 minutes, to best cater to the constant attention span and thus help viewers retain the presented information.  I would also bring in notable opposing viewpoints, notably executives from Boeing and Southwest airlines as well as businessmen with extremely high frequent flier miles.  Such would further emphasize the controversy over public acceptance of the problem.  Those people and everyone else need to be reminded that as airplane travel can be fun and exhilarating, it also comes at a serious environmental cost.  </w:t>
      </w:r>
    </w:p>
    <w:p w:rsidR="00282520" w:rsidRDefault="00282520" w:rsidP="00282520">
      <w:pPr>
        <w:tabs>
          <w:tab w:val="left" w:pos="3640"/>
        </w:tabs>
      </w:pPr>
    </w:p>
    <w:p w:rsidR="00282520" w:rsidRPr="00282520" w:rsidRDefault="00282520" w:rsidP="00282520">
      <w:pPr>
        <w:tabs>
          <w:tab w:val="left" w:pos="3640"/>
        </w:tabs>
      </w:pPr>
    </w:p>
    <w:sectPr w:rsidR="00282520" w:rsidRPr="00282520">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DB4" w:rsidRDefault="00113DB4" w:rsidP="00473F0E">
      <w:pPr>
        <w:spacing w:after="0" w:line="240" w:lineRule="auto"/>
      </w:pPr>
      <w:r>
        <w:separator/>
      </w:r>
    </w:p>
  </w:endnote>
  <w:endnote w:type="continuationSeparator" w:id="0">
    <w:p w:rsidR="00113DB4" w:rsidRDefault="00113DB4" w:rsidP="00473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B" w:rsidRDefault="007A4E5B">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Christine Cockrell</w:t>
    </w:r>
    <w:r>
      <w:rPr>
        <w:rFonts w:asciiTheme="majorHAnsi" w:eastAsiaTheme="majorEastAsia" w:hAnsiTheme="majorHAnsi" w:cstheme="majorBidi"/>
      </w:rPr>
      <w:tab/>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403144" w:rsidRPr="00403144">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rsidR="007A4E5B" w:rsidRDefault="007A4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DB4" w:rsidRDefault="00113DB4" w:rsidP="00473F0E">
      <w:pPr>
        <w:spacing w:after="0" w:line="240" w:lineRule="auto"/>
      </w:pPr>
      <w:r>
        <w:separator/>
      </w:r>
    </w:p>
  </w:footnote>
  <w:footnote w:type="continuationSeparator" w:id="0">
    <w:p w:rsidR="00113DB4" w:rsidRDefault="00113DB4" w:rsidP="00473F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77738743"/>
      <w:placeholder>
        <w:docPart w:val="1361E612B3AC48B1B0A738696E6F0CFD"/>
      </w:placeholder>
      <w:dataBinding w:prefixMappings="xmlns:ns0='http://schemas.openxmlformats.org/package/2006/metadata/core-properties' xmlns:ns1='http://purl.org/dc/elements/1.1/'" w:xpath="/ns0:coreProperties[1]/ns1:title[1]" w:storeItemID="{6C3C8BC8-F283-45AE-878A-BAB7291924A1}"/>
      <w:text/>
    </w:sdtPr>
    <w:sdtEndPr/>
    <w:sdtContent>
      <w:p w:rsidR="00473F0E" w:rsidRDefault="00BD49B3">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Final Exam Questions</w:t>
        </w:r>
      </w:p>
    </w:sdtContent>
  </w:sdt>
  <w:p w:rsidR="00473F0E" w:rsidRDefault="00473F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D151DC"/>
    <w:multiLevelType w:val="hybridMultilevel"/>
    <w:tmpl w:val="26C47C7C"/>
    <w:lvl w:ilvl="0" w:tplc="958469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B80"/>
    <w:rsid w:val="00037A78"/>
    <w:rsid w:val="00073197"/>
    <w:rsid w:val="0007437F"/>
    <w:rsid w:val="00074396"/>
    <w:rsid w:val="000776EC"/>
    <w:rsid w:val="000931F6"/>
    <w:rsid w:val="0009529C"/>
    <w:rsid w:val="000B2C64"/>
    <w:rsid w:val="000D1E9F"/>
    <w:rsid w:val="000D7FDA"/>
    <w:rsid w:val="000E260C"/>
    <w:rsid w:val="000E5BA3"/>
    <w:rsid w:val="000F5706"/>
    <w:rsid w:val="00105DB9"/>
    <w:rsid w:val="00113DB4"/>
    <w:rsid w:val="001171DB"/>
    <w:rsid w:val="0014426B"/>
    <w:rsid w:val="00147B94"/>
    <w:rsid w:val="00163C07"/>
    <w:rsid w:val="00186B33"/>
    <w:rsid w:val="00190F98"/>
    <w:rsid w:val="001921FF"/>
    <w:rsid w:val="00193244"/>
    <w:rsid w:val="0019386E"/>
    <w:rsid w:val="001A2A31"/>
    <w:rsid w:val="001D6E50"/>
    <w:rsid w:val="001E5330"/>
    <w:rsid w:val="001F5F72"/>
    <w:rsid w:val="00205216"/>
    <w:rsid w:val="00207C49"/>
    <w:rsid w:val="0021050F"/>
    <w:rsid w:val="002347DB"/>
    <w:rsid w:val="00244E7F"/>
    <w:rsid w:val="0026364C"/>
    <w:rsid w:val="00264854"/>
    <w:rsid w:val="00267DF2"/>
    <w:rsid w:val="00276660"/>
    <w:rsid w:val="002776F1"/>
    <w:rsid w:val="00282520"/>
    <w:rsid w:val="002A6547"/>
    <w:rsid w:val="002B6A2F"/>
    <w:rsid w:val="002C0012"/>
    <w:rsid w:val="002E191B"/>
    <w:rsid w:val="002E1B80"/>
    <w:rsid w:val="00301174"/>
    <w:rsid w:val="00303C70"/>
    <w:rsid w:val="00304476"/>
    <w:rsid w:val="00304478"/>
    <w:rsid w:val="00306A18"/>
    <w:rsid w:val="00344A61"/>
    <w:rsid w:val="00345EF7"/>
    <w:rsid w:val="00355B24"/>
    <w:rsid w:val="0037235F"/>
    <w:rsid w:val="0038260C"/>
    <w:rsid w:val="003834EE"/>
    <w:rsid w:val="00387918"/>
    <w:rsid w:val="003B1397"/>
    <w:rsid w:val="003D58A7"/>
    <w:rsid w:val="003F30AC"/>
    <w:rsid w:val="00403144"/>
    <w:rsid w:val="004031F2"/>
    <w:rsid w:val="00411E93"/>
    <w:rsid w:val="00431BF5"/>
    <w:rsid w:val="00447092"/>
    <w:rsid w:val="004514FE"/>
    <w:rsid w:val="00460A85"/>
    <w:rsid w:val="00472BD7"/>
    <w:rsid w:val="004734C4"/>
    <w:rsid w:val="00473F0E"/>
    <w:rsid w:val="0048510C"/>
    <w:rsid w:val="00492898"/>
    <w:rsid w:val="00493ADD"/>
    <w:rsid w:val="00493B4E"/>
    <w:rsid w:val="00497C2A"/>
    <w:rsid w:val="004B3CD1"/>
    <w:rsid w:val="004C5917"/>
    <w:rsid w:val="004C607A"/>
    <w:rsid w:val="004D0628"/>
    <w:rsid w:val="004F7710"/>
    <w:rsid w:val="00500DD5"/>
    <w:rsid w:val="00503378"/>
    <w:rsid w:val="00537303"/>
    <w:rsid w:val="00543124"/>
    <w:rsid w:val="005644DB"/>
    <w:rsid w:val="00565CB1"/>
    <w:rsid w:val="00570E33"/>
    <w:rsid w:val="005729A4"/>
    <w:rsid w:val="00576258"/>
    <w:rsid w:val="00580FC8"/>
    <w:rsid w:val="00596FFC"/>
    <w:rsid w:val="005A23C5"/>
    <w:rsid w:val="005A5F5E"/>
    <w:rsid w:val="005F2295"/>
    <w:rsid w:val="005F76F5"/>
    <w:rsid w:val="00633463"/>
    <w:rsid w:val="00634984"/>
    <w:rsid w:val="00640DAD"/>
    <w:rsid w:val="0064306D"/>
    <w:rsid w:val="006433BE"/>
    <w:rsid w:val="00661810"/>
    <w:rsid w:val="00666656"/>
    <w:rsid w:val="0069078A"/>
    <w:rsid w:val="006B71EF"/>
    <w:rsid w:val="006B758D"/>
    <w:rsid w:val="006C57D7"/>
    <w:rsid w:val="006E5F75"/>
    <w:rsid w:val="006E7ED1"/>
    <w:rsid w:val="006F6EE6"/>
    <w:rsid w:val="00701D54"/>
    <w:rsid w:val="007217F2"/>
    <w:rsid w:val="00732679"/>
    <w:rsid w:val="00737AC5"/>
    <w:rsid w:val="00744D3D"/>
    <w:rsid w:val="0074528E"/>
    <w:rsid w:val="00751C1A"/>
    <w:rsid w:val="00752AAD"/>
    <w:rsid w:val="007630E5"/>
    <w:rsid w:val="00765138"/>
    <w:rsid w:val="00767011"/>
    <w:rsid w:val="007813C1"/>
    <w:rsid w:val="007A2214"/>
    <w:rsid w:val="007A4E5B"/>
    <w:rsid w:val="007D42A2"/>
    <w:rsid w:val="007E64A0"/>
    <w:rsid w:val="0080402C"/>
    <w:rsid w:val="008077AC"/>
    <w:rsid w:val="008103E8"/>
    <w:rsid w:val="008216C7"/>
    <w:rsid w:val="00834B6C"/>
    <w:rsid w:val="008372F6"/>
    <w:rsid w:val="00872B96"/>
    <w:rsid w:val="00880E1E"/>
    <w:rsid w:val="00896D66"/>
    <w:rsid w:val="008A4BDA"/>
    <w:rsid w:val="008A6D32"/>
    <w:rsid w:val="008B0305"/>
    <w:rsid w:val="008C694C"/>
    <w:rsid w:val="008E4F68"/>
    <w:rsid w:val="008F4584"/>
    <w:rsid w:val="008F61E1"/>
    <w:rsid w:val="00900BB5"/>
    <w:rsid w:val="009053B4"/>
    <w:rsid w:val="00914E66"/>
    <w:rsid w:val="00930CE4"/>
    <w:rsid w:val="00931883"/>
    <w:rsid w:val="0095374F"/>
    <w:rsid w:val="0096629A"/>
    <w:rsid w:val="009821A4"/>
    <w:rsid w:val="009822B4"/>
    <w:rsid w:val="009A589E"/>
    <w:rsid w:val="009A7F05"/>
    <w:rsid w:val="009B3F69"/>
    <w:rsid w:val="009C0975"/>
    <w:rsid w:val="009F2315"/>
    <w:rsid w:val="00A049FD"/>
    <w:rsid w:val="00A73BA3"/>
    <w:rsid w:val="00A85B04"/>
    <w:rsid w:val="00A87139"/>
    <w:rsid w:val="00A96F9A"/>
    <w:rsid w:val="00AA4E87"/>
    <w:rsid w:val="00AB0F44"/>
    <w:rsid w:val="00AE460F"/>
    <w:rsid w:val="00B02FB0"/>
    <w:rsid w:val="00B0487B"/>
    <w:rsid w:val="00B07D6D"/>
    <w:rsid w:val="00B1349E"/>
    <w:rsid w:val="00B135D4"/>
    <w:rsid w:val="00B13AB1"/>
    <w:rsid w:val="00B17097"/>
    <w:rsid w:val="00B1717F"/>
    <w:rsid w:val="00B235D9"/>
    <w:rsid w:val="00B345AB"/>
    <w:rsid w:val="00B40D21"/>
    <w:rsid w:val="00B50DB4"/>
    <w:rsid w:val="00B8237B"/>
    <w:rsid w:val="00B8602F"/>
    <w:rsid w:val="00B869B1"/>
    <w:rsid w:val="00B87DF4"/>
    <w:rsid w:val="00BA1226"/>
    <w:rsid w:val="00BA559B"/>
    <w:rsid w:val="00BB64B8"/>
    <w:rsid w:val="00BC7570"/>
    <w:rsid w:val="00BD49B3"/>
    <w:rsid w:val="00BE5851"/>
    <w:rsid w:val="00BF02B4"/>
    <w:rsid w:val="00C113E7"/>
    <w:rsid w:val="00C16239"/>
    <w:rsid w:val="00C22AE3"/>
    <w:rsid w:val="00C30D25"/>
    <w:rsid w:val="00C34083"/>
    <w:rsid w:val="00C36773"/>
    <w:rsid w:val="00C441C9"/>
    <w:rsid w:val="00C5247B"/>
    <w:rsid w:val="00C712E5"/>
    <w:rsid w:val="00C71BCB"/>
    <w:rsid w:val="00C76158"/>
    <w:rsid w:val="00C83EF1"/>
    <w:rsid w:val="00C947E9"/>
    <w:rsid w:val="00CD72C7"/>
    <w:rsid w:val="00D0642B"/>
    <w:rsid w:val="00D1110E"/>
    <w:rsid w:val="00D13887"/>
    <w:rsid w:val="00D27339"/>
    <w:rsid w:val="00D3168D"/>
    <w:rsid w:val="00D3415D"/>
    <w:rsid w:val="00D84EC0"/>
    <w:rsid w:val="00D8574B"/>
    <w:rsid w:val="00D870B5"/>
    <w:rsid w:val="00DD1CEF"/>
    <w:rsid w:val="00DE6DC9"/>
    <w:rsid w:val="00E069E9"/>
    <w:rsid w:val="00E141B2"/>
    <w:rsid w:val="00E15369"/>
    <w:rsid w:val="00E17A40"/>
    <w:rsid w:val="00E22ECA"/>
    <w:rsid w:val="00E23864"/>
    <w:rsid w:val="00E9332A"/>
    <w:rsid w:val="00F04428"/>
    <w:rsid w:val="00F11FF6"/>
    <w:rsid w:val="00F1304A"/>
    <w:rsid w:val="00F522B1"/>
    <w:rsid w:val="00F53D3B"/>
    <w:rsid w:val="00F566C9"/>
    <w:rsid w:val="00F57532"/>
    <w:rsid w:val="00F63A6E"/>
    <w:rsid w:val="00F84987"/>
    <w:rsid w:val="00F8799E"/>
    <w:rsid w:val="00F91403"/>
    <w:rsid w:val="00F917CF"/>
    <w:rsid w:val="00F92127"/>
    <w:rsid w:val="00FA1859"/>
    <w:rsid w:val="00FA29C2"/>
    <w:rsid w:val="00FA46A2"/>
    <w:rsid w:val="00FB1946"/>
    <w:rsid w:val="00FD08CE"/>
    <w:rsid w:val="00FF5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3F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F0E"/>
  </w:style>
  <w:style w:type="paragraph" w:styleId="Footer">
    <w:name w:val="footer"/>
    <w:basedOn w:val="Normal"/>
    <w:link w:val="FooterChar"/>
    <w:uiPriority w:val="99"/>
    <w:unhideWhenUsed/>
    <w:rsid w:val="00473F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F0E"/>
  </w:style>
  <w:style w:type="paragraph" w:styleId="BalloonText">
    <w:name w:val="Balloon Text"/>
    <w:basedOn w:val="Normal"/>
    <w:link w:val="BalloonTextChar"/>
    <w:uiPriority w:val="99"/>
    <w:semiHidden/>
    <w:unhideWhenUsed/>
    <w:rsid w:val="00473F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3F0E"/>
    <w:rPr>
      <w:rFonts w:ascii="Tahoma" w:hAnsi="Tahoma" w:cs="Tahoma"/>
      <w:sz w:val="16"/>
      <w:szCs w:val="16"/>
    </w:rPr>
  </w:style>
  <w:style w:type="character" w:styleId="Emphasis">
    <w:name w:val="Emphasis"/>
    <w:basedOn w:val="DefaultParagraphFont"/>
    <w:uiPriority w:val="20"/>
    <w:qFormat/>
    <w:rsid w:val="00FA29C2"/>
    <w:rPr>
      <w:i/>
      <w:iCs/>
    </w:rPr>
  </w:style>
  <w:style w:type="character" w:customStyle="1" w:styleId="apple-converted-space">
    <w:name w:val="apple-converted-space"/>
    <w:basedOn w:val="DefaultParagraphFont"/>
    <w:rsid w:val="00FA29C2"/>
  </w:style>
  <w:style w:type="paragraph" w:styleId="ListParagraph">
    <w:name w:val="List Paragraph"/>
    <w:basedOn w:val="Normal"/>
    <w:uiPriority w:val="34"/>
    <w:qFormat/>
    <w:rsid w:val="009A7F05"/>
    <w:pPr>
      <w:ind w:left="720"/>
      <w:contextualSpacing/>
    </w:pPr>
  </w:style>
  <w:style w:type="character" w:styleId="Hyperlink">
    <w:name w:val="Hyperlink"/>
    <w:basedOn w:val="DefaultParagraphFont"/>
    <w:uiPriority w:val="99"/>
    <w:unhideWhenUsed/>
    <w:rsid w:val="00A85B0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3F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F0E"/>
  </w:style>
  <w:style w:type="paragraph" w:styleId="Footer">
    <w:name w:val="footer"/>
    <w:basedOn w:val="Normal"/>
    <w:link w:val="FooterChar"/>
    <w:uiPriority w:val="99"/>
    <w:unhideWhenUsed/>
    <w:rsid w:val="00473F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F0E"/>
  </w:style>
  <w:style w:type="paragraph" w:styleId="BalloonText">
    <w:name w:val="Balloon Text"/>
    <w:basedOn w:val="Normal"/>
    <w:link w:val="BalloonTextChar"/>
    <w:uiPriority w:val="99"/>
    <w:semiHidden/>
    <w:unhideWhenUsed/>
    <w:rsid w:val="00473F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3F0E"/>
    <w:rPr>
      <w:rFonts w:ascii="Tahoma" w:hAnsi="Tahoma" w:cs="Tahoma"/>
      <w:sz w:val="16"/>
      <w:szCs w:val="16"/>
    </w:rPr>
  </w:style>
  <w:style w:type="character" w:styleId="Emphasis">
    <w:name w:val="Emphasis"/>
    <w:basedOn w:val="DefaultParagraphFont"/>
    <w:uiPriority w:val="20"/>
    <w:qFormat/>
    <w:rsid w:val="00FA29C2"/>
    <w:rPr>
      <w:i/>
      <w:iCs/>
    </w:rPr>
  </w:style>
  <w:style w:type="character" w:customStyle="1" w:styleId="apple-converted-space">
    <w:name w:val="apple-converted-space"/>
    <w:basedOn w:val="DefaultParagraphFont"/>
    <w:rsid w:val="00FA29C2"/>
  </w:style>
  <w:style w:type="paragraph" w:styleId="ListParagraph">
    <w:name w:val="List Paragraph"/>
    <w:basedOn w:val="Normal"/>
    <w:uiPriority w:val="34"/>
    <w:qFormat/>
    <w:rsid w:val="009A7F05"/>
    <w:pPr>
      <w:ind w:left="720"/>
      <w:contextualSpacing/>
    </w:pPr>
  </w:style>
  <w:style w:type="character" w:styleId="Hyperlink">
    <w:name w:val="Hyperlink"/>
    <w:basedOn w:val="DefaultParagraphFont"/>
    <w:uiPriority w:val="99"/>
    <w:unhideWhenUsed/>
    <w:rsid w:val="00A85B0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coliteracy.org/essays/systems-thinking"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361E612B3AC48B1B0A738696E6F0CFD"/>
        <w:category>
          <w:name w:val="General"/>
          <w:gallery w:val="placeholder"/>
        </w:category>
        <w:types>
          <w:type w:val="bbPlcHdr"/>
        </w:types>
        <w:behaviors>
          <w:behavior w:val="content"/>
        </w:behaviors>
        <w:guid w:val="{96DCBF59-D1C1-4288-9015-48B06AB92840}"/>
      </w:docPartPr>
      <w:docPartBody>
        <w:p w:rsidR="009967BD" w:rsidRDefault="009329E0" w:rsidP="009329E0">
          <w:pPr>
            <w:pStyle w:val="1361E612B3AC48B1B0A738696E6F0CFD"/>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9E0"/>
    <w:rsid w:val="007D732F"/>
    <w:rsid w:val="009329E0"/>
    <w:rsid w:val="009967BD"/>
    <w:rsid w:val="00F33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361E612B3AC48B1B0A738696E6F0CFD">
    <w:name w:val="1361E612B3AC48B1B0A738696E6F0CFD"/>
    <w:rsid w:val="009329E0"/>
  </w:style>
  <w:style w:type="paragraph" w:customStyle="1" w:styleId="0F83D8709E864A05AB66FF58FBBF3FEA">
    <w:name w:val="0F83D8709E864A05AB66FF58FBBF3FEA"/>
    <w:rsid w:val="009329E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361E612B3AC48B1B0A738696E6F0CFD">
    <w:name w:val="1361E612B3AC48B1B0A738696E6F0CFD"/>
    <w:rsid w:val="009329E0"/>
  </w:style>
  <w:style w:type="paragraph" w:customStyle="1" w:styleId="0F83D8709E864A05AB66FF58FBBF3FEA">
    <w:name w:val="0F83D8709E864A05AB66FF58FBBF3FEA"/>
    <w:rsid w:val="009329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DEF89-8203-4492-A909-FF76F8FEE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2444</Words>
  <Characters>13932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Final Exam Questions </vt:lpstr>
    </vt:vector>
  </TitlesOfParts>
  <Company/>
  <LinksUpToDate>false</LinksUpToDate>
  <CharactersWithSpaces>16344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Exam Questions</dc:title>
  <dc:creator>student</dc:creator>
  <cp:lastModifiedBy>student</cp:lastModifiedBy>
  <cp:revision>4</cp:revision>
  <dcterms:created xsi:type="dcterms:W3CDTF">2012-12-11T11:20:00Z</dcterms:created>
  <dcterms:modified xsi:type="dcterms:W3CDTF">2012-12-11T11:20:00Z</dcterms:modified>
</cp:coreProperties>
</file>